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E72" w:rsidRPr="000D6E72" w:rsidRDefault="000D6E72" w:rsidP="000D6E72">
      <w:pPr>
        <w:jc w:val="center"/>
        <w:rPr>
          <w:b/>
          <w:sz w:val="28"/>
          <w:szCs w:val="28"/>
        </w:rPr>
      </w:pPr>
      <w:r w:rsidRPr="000D6E72">
        <w:rPr>
          <w:b/>
          <w:sz w:val="28"/>
          <w:szCs w:val="28"/>
        </w:rPr>
        <w:t xml:space="preserve">ПАМЯТКА </w:t>
      </w:r>
    </w:p>
    <w:p w:rsidR="000D6E72" w:rsidRDefault="000D6E72" w:rsidP="000D6E72">
      <w:pPr>
        <w:jc w:val="center"/>
        <w:rPr>
          <w:b/>
          <w:sz w:val="28"/>
          <w:szCs w:val="28"/>
        </w:rPr>
      </w:pPr>
      <w:r w:rsidRPr="000D6E72">
        <w:rPr>
          <w:b/>
          <w:sz w:val="28"/>
          <w:szCs w:val="28"/>
        </w:rPr>
        <w:t>Действия в случае возникновения пожара.</w:t>
      </w:r>
    </w:p>
    <w:p w:rsidR="000D6E72" w:rsidRDefault="000D6E72" w:rsidP="000D6E72">
      <w:pPr>
        <w:jc w:val="center"/>
        <w:rPr>
          <w:b/>
          <w:sz w:val="28"/>
          <w:szCs w:val="28"/>
        </w:rPr>
      </w:pPr>
    </w:p>
    <w:p w:rsidR="004654CC" w:rsidRPr="004654CC" w:rsidRDefault="004654CC" w:rsidP="004654CC">
      <w:pPr>
        <w:rPr>
          <w:b/>
          <w:sz w:val="28"/>
          <w:szCs w:val="28"/>
        </w:rPr>
      </w:pPr>
      <w:r w:rsidRPr="004654CC">
        <w:rPr>
          <w:b/>
          <w:sz w:val="28"/>
          <w:szCs w:val="28"/>
        </w:rPr>
        <w:t>Соблюдай правила противопожарной безопасности:</w:t>
      </w:r>
    </w:p>
    <w:p w:rsidR="004654CC" w:rsidRPr="004654CC" w:rsidRDefault="004654CC" w:rsidP="004654CC">
      <w:pPr>
        <w:rPr>
          <w:sz w:val="28"/>
          <w:szCs w:val="28"/>
        </w:rPr>
      </w:pPr>
      <w:r w:rsidRPr="004654CC">
        <w:rPr>
          <w:sz w:val="28"/>
          <w:szCs w:val="28"/>
        </w:rPr>
        <w:t>- не создавай пожароопасную ситуацию в лесных массивах;</w:t>
      </w:r>
    </w:p>
    <w:p w:rsidR="004654CC" w:rsidRPr="004654CC" w:rsidRDefault="004654CC" w:rsidP="004654CC">
      <w:pPr>
        <w:rPr>
          <w:sz w:val="28"/>
          <w:szCs w:val="28"/>
        </w:rPr>
      </w:pPr>
      <w:r w:rsidRPr="004654CC">
        <w:rPr>
          <w:sz w:val="28"/>
          <w:szCs w:val="28"/>
        </w:rPr>
        <w:t>- не играй спичками и взрывоопасными, легковоспламеняющимися предметами;</w:t>
      </w:r>
    </w:p>
    <w:p w:rsidR="004654CC" w:rsidRPr="004654CC" w:rsidRDefault="004654CC" w:rsidP="004654CC">
      <w:pPr>
        <w:rPr>
          <w:sz w:val="28"/>
          <w:szCs w:val="28"/>
        </w:rPr>
      </w:pPr>
      <w:r w:rsidRPr="004654CC">
        <w:rPr>
          <w:sz w:val="28"/>
          <w:szCs w:val="28"/>
        </w:rPr>
        <w:t>- не используй неисправные электроприборы, не допускай их перегревания, не оставляй включенными без присмотра.</w:t>
      </w:r>
    </w:p>
    <w:p w:rsidR="000D6E72" w:rsidRPr="000D6E72" w:rsidRDefault="000D6E72" w:rsidP="004654CC">
      <w:pPr>
        <w:rPr>
          <w:sz w:val="28"/>
          <w:szCs w:val="28"/>
        </w:rPr>
      </w:pPr>
    </w:p>
    <w:p w:rsidR="000D6E72" w:rsidRPr="000D6E72" w:rsidRDefault="000D6E72" w:rsidP="000D6E72">
      <w:pPr>
        <w:jc w:val="center"/>
        <w:rPr>
          <w:sz w:val="28"/>
          <w:szCs w:val="28"/>
        </w:rPr>
      </w:pPr>
      <w:r w:rsidRPr="000D6E72">
        <w:rPr>
          <w:sz w:val="28"/>
          <w:szCs w:val="28"/>
        </w:rPr>
        <w:t>Помните, что самое страшное при пожаре – растерянность и паника.</w:t>
      </w:r>
    </w:p>
    <w:p w:rsidR="000D6E72" w:rsidRPr="000D6E72" w:rsidRDefault="000D6E72" w:rsidP="000D6E72">
      <w:pPr>
        <w:ind w:firstLine="708"/>
        <w:jc w:val="both"/>
        <w:rPr>
          <w:sz w:val="28"/>
          <w:szCs w:val="28"/>
        </w:rPr>
      </w:pPr>
      <w:r w:rsidRPr="000D6E72">
        <w:rPr>
          <w:sz w:val="28"/>
          <w:szCs w:val="28"/>
        </w:rPr>
        <w:t>Уходят драгоценные минуты, когда огонь и дым оставляют все меньше шансов выбраться в безопасное место. Обычно за минуту квартиру заполняет густой ядовитый дым. Вот почему каждый должен знать, что необходимо делать при возникновении пожара:</w:t>
      </w:r>
    </w:p>
    <w:p w:rsidR="000D6E72" w:rsidRPr="000D6E72" w:rsidRDefault="000D6E72" w:rsidP="000D6E72">
      <w:pPr>
        <w:numPr>
          <w:ilvl w:val="0"/>
          <w:numId w:val="1"/>
        </w:numPr>
        <w:tabs>
          <w:tab w:val="left" w:pos="142"/>
          <w:tab w:val="left" w:pos="993"/>
        </w:tabs>
        <w:ind w:left="0" w:firstLine="709"/>
        <w:jc w:val="both"/>
        <w:rPr>
          <w:sz w:val="28"/>
          <w:szCs w:val="28"/>
        </w:rPr>
      </w:pPr>
      <w:r w:rsidRPr="000D6E72">
        <w:rPr>
          <w:sz w:val="28"/>
          <w:szCs w:val="28"/>
        </w:rPr>
        <w:t xml:space="preserve">Как только вы обнаружили в доме пожар, необходимо действовать быстро и главное спокойно, без паники. Прежде </w:t>
      </w:r>
      <w:bookmarkStart w:id="0" w:name="_GoBack"/>
      <w:bookmarkEnd w:id="0"/>
      <w:r w:rsidR="00C8057B" w:rsidRPr="000D6E72">
        <w:rPr>
          <w:sz w:val="28"/>
          <w:szCs w:val="28"/>
        </w:rPr>
        <w:t>всего,</w:t>
      </w:r>
      <w:r w:rsidRPr="000D6E72">
        <w:rPr>
          <w:sz w:val="28"/>
          <w:szCs w:val="28"/>
        </w:rPr>
        <w:t xml:space="preserve"> сообщить о нем членам семьи. Не теряйте время на поиски причины возгорания, ценных вещей. Перед тем, как открыть дверь на пути эвакуации или в другую комнату, проверьте температуры дверей тыльной стороной руки. Если они горячие, не открывайте, возможно, там пожар.</w:t>
      </w:r>
    </w:p>
    <w:p w:rsidR="000D6E72" w:rsidRPr="000D6E72" w:rsidRDefault="000D6E72" w:rsidP="000D6E72">
      <w:pPr>
        <w:numPr>
          <w:ilvl w:val="0"/>
          <w:numId w:val="1"/>
        </w:numPr>
        <w:tabs>
          <w:tab w:val="left" w:pos="993"/>
        </w:tabs>
        <w:ind w:left="0" w:firstLine="709"/>
        <w:jc w:val="both"/>
        <w:rPr>
          <w:sz w:val="28"/>
          <w:szCs w:val="28"/>
        </w:rPr>
      </w:pPr>
      <w:r w:rsidRPr="000D6E72">
        <w:rPr>
          <w:sz w:val="28"/>
          <w:szCs w:val="28"/>
        </w:rPr>
        <w:t>Дым при пожаре значительно опаснее пламени и большинство людей погибает не от огня, а от удушья, поэтому при эвакуации через зону задымления необходимо дышать через мокрый носовой платок или мокрую ткань. Если невозможно потушить пожар необходимо  первую очередь выбраться из горящего здания, немедленно спасать детей, помня при этом, что они чаще всего, испугавшись, стараются спрятаться под кровать, стол, в шкаф, ванную.</w:t>
      </w:r>
    </w:p>
    <w:p w:rsidR="000D6E72" w:rsidRPr="000D6E72" w:rsidRDefault="000D6E72" w:rsidP="000D6E72">
      <w:pPr>
        <w:numPr>
          <w:ilvl w:val="0"/>
          <w:numId w:val="1"/>
        </w:numPr>
        <w:tabs>
          <w:tab w:val="left" w:pos="993"/>
        </w:tabs>
        <w:ind w:left="0" w:firstLine="709"/>
        <w:jc w:val="both"/>
        <w:rPr>
          <w:sz w:val="28"/>
          <w:szCs w:val="28"/>
        </w:rPr>
      </w:pPr>
      <w:r w:rsidRPr="000D6E72">
        <w:rPr>
          <w:sz w:val="28"/>
          <w:szCs w:val="28"/>
        </w:rPr>
        <w:t>Необходимо принять меры по ограничению распространения пожара на соседние помещения. Для этого двери горящих помещений закрывают для предотвращения доступа кислорода в зону горения.</w:t>
      </w:r>
    </w:p>
    <w:p w:rsidR="000D6E72" w:rsidRPr="000D6E72" w:rsidRDefault="000D6E72" w:rsidP="000D6E72">
      <w:pPr>
        <w:numPr>
          <w:ilvl w:val="0"/>
          <w:numId w:val="1"/>
        </w:numPr>
        <w:tabs>
          <w:tab w:val="left" w:pos="993"/>
        </w:tabs>
        <w:ind w:left="0" w:firstLine="709"/>
        <w:jc w:val="both"/>
        <w:rPr>
          <w:sz w:val="28"/>
          <w:szCs w:val="28"/>
        </w:rPr>
      </w:pPr>
      <w:r w:rsidRPr="000D6E72">
        <w:rPr>
          <w:sz w:val="28"/>
          <w:szCs w:val="28"/>
        </w:rPr>
        <w:t>Постарайтесь сообщить в пожарную часть о пожаре, назвать адрес и свою фамилию.</w:t>
      </w:r>
    </w:p>
    <w:p w:rsidR="000D6E72" w:rsidRPr="000D6E72" w:rsidRDefault="000D6E72" w:rsidP="000D6E72">
      <w:pPr>
        <w:numPr>
          <w:ilvl w:val="0"/>
          <w:numId w:val="1"/>
        </w:numPr>
        <w:tabs>
          <w:tab w:val="left" w:pos="993"/>
        </w:tabs>
        <w:ind w:left="0" w:firstLine="709"/>
        <w:jc w:val="both"/>
        <w:rPr>
          <w:sz w:val="28"/>
          <w:szCs w:val="28"/>
        </w:rPr>
      </w:pPr>
      <w:r w:rsidRPr="000D6E72">
        <w:rPr>
          <w:sz w:val="28"/>
          <w:szCs w:val="28"/>
        </w:rPr>
        <w:t>Если у Вас нет доступа и нет возможности покинуть помещение, откройте окно и криками привлекайте внимание прохожих, соседей. В критической ситуации для эвакуации используйте окно первого и второго этажа. Делать все надо быстро и спокойно.</w:t>
      </w:r>
    </w:p>
    <w:p w:rsidR="000D6E72" w:rsidRPr="000D6E72" w:rsidRDefault="000D6E72" w:rsidP="000D6E72">
      <w:pPr>
        <w:numPr>
          <w:ilvl w:val="0"/>
          <w:numId w:val="1"/>
        </w:numPr>
        <w:tabs>
          <w:tab w:val="left" w:pos="993"/>
        </w:tabs>
        <w:ind w:left="0" w:firstLine="709"/>
        <w:jc w:val="both"/>
        <w:rPr>
          <w:sz w:val="28"/>
          <w:szCs w:val="28"/>
        </w:rPr>
      </w:pPr>
      <w:r w:rsidRPr="000D6E72">
        <w:rPr>
          <w:sz w:val="28"/>
          <w:szCs w:val="28"/>
        </w:rPr>
        <w:t>Из задымленного помещения надо выходить, пригнувшись, пригнуть голову ближе к полу, т.к. дым легче воздуха, он поднимается вверх.</w:t>
      </w:r>
    </w:p>
    <w:p w:rsidR="000D6E72" w:rsidRPr="000D6E72" w:rsidRDefault="000D6E72" w:rsidP="000D6E72">
      <w:pPr>
        <w:numPr>
          <w:ilvl w:val="0"/>
          <w:numId w:val="1"/>
        </w:numPr>
        <w:tabs>
          <w:tab w:val="left" w:pos="993"/>
        </w:tabs>
        <w:ind w:left="0" w:firstLine="709"/>
        <w:jc w:val="both"/>
        <w:rPr>
          <w:sz w:val="28"/>
          <w:szCs w:val="28"/>
        </w:rPr>
      </w:pPr>
      <w:r w:rsidRPr="000D6E72">
        <w:rPr>
          <w:sz w:val="28"/>
          <w:szCs w:val="28"/>
        </w:rPr>
        <w:t>Категорически запрещается бороться с пламенем самостоятельно, не вызвав пожарно-спасательную службу.</w:t>
      </w:r>
    </w:p>
    <w:p w:rsidR="000D6E72" w:rsidRPr="000D6E72" w:rsidRDefault="000D6E72" w:rsidP="000D6E72">
      <w:pPr>
        <w:numPr>
          <w:ilvl w:val="0"/>
          <w:numId w:val="1"/>
        </w:numPr>
        <w:tabs>
          <w:tab w:val="left" w:pos="993"/>
        </w:tabs>
        <w:ind w:left="0" w:firstLine="709"/>
        <w:jc w:val="both"/>
        <w:rPr>
          <w:sz w:val="28"/>
          <w:szCs w:val="28"/>
        </w:rPr>
      </w:pPr>
      <w:r w:rsidRPr="000D6E72">
        <w:rPr>
          <w:sz w:val="28"/>
          <w:szCs w:val="28"/>
        </w:rPr>
        <w:t>По прибытии пожарной техники необходимо встретить ее и указать место пожара.</w:t>
      </w:r>
    </w:p>
    <w:p w:rsidR="000D6E72" w:rsidRDefault="000D6E72" w:rsidP="000D6E72">
      <w:pPr>
        <w:rPr>
          <w:b/>
          <w:sz w:val="28"/>
          <w:szCs w:val="28"/>
        </w:rPr>
      </w:pPr>
      <w:r w:rsidRPr="000D6E72">
        <w:rPr>
          <w:b/>
          <w:sz w:val="28"/>
          <w:szCs w:val="28"/>
        </w:rPr>
        <w:t>Телефон службы спасения 112, 01, 101, 02.</w:t>
      </w:r>
    </w:p>
    <w:p w:rsidR="004654CC" w:rsidRPr="000D6E72" w:rsidRDefault="004654CC" w:rsidP="004654CC">
      <w:pPr>
        <w:jc w:val="center"/>
        <w:rPr>
          <w:b/>
          <w:sz w:val="28"/>
          <w:szCs w:val="28"/>
        </w:rPr>
      </w:pPr>
      <w:r w:rsidRPr="004654CC">
        <w:rPr>
          <w:b/>
          <w:noProof/>
          <w:sz w:val="28"/>
          <w:szCs w:val="28"/>
        </w:rPr>
        <w:drawing>
          <wp:inline distT="0" distB="0" distL="0" distR="0" wp14:anchorId="6BA6E47E" wp14:editId="7C98B30D">
            <wp:extent cx="1625599" cy="1219200"/>
            <wp:effectExtent l="0" t="0" r="0" b="0"/>
            <wp:docPr id="1" name="Рисунок 1" descr="https://ds04.infourok.ru/uploads/ex/1214/000457d3-050fc888/img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1214/000457d3-050fc888/img1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26532" cy="1219900"/>
                    </a:xfrm>
                    <a:prstGeom prst="rect">
                      <a:avLst/>
                    </a:prstGeom>
                    <a:noFill/>
                    <a:ln>
                      <a:noFill/>
                    </a:ln>
                  </pic:spPr>
                </pic:pic>
              </a:graphicData>
            </a:graphic>
          </wp:inline>
        </w:drawing>
      </w:r>
      <w:r>
        <w:rPr>
          <w:b/>
          <w:sz w:val="28"/>
          <w:szCs w:val="28"/>
        </w:rPr>
        <w:t xml:space="preserve"> </w:t>
      </w:r>
      <w:r w:rsidRPr="004654CC">
        <w:rPr>
          <w:b/>
          <w:noProof/>
          <w:sz w:val="28"/>
          <w:szCs w:val="28"/>
        </w:rPr>
        <w:drawing>
          <wp:inline distT="0" distB="0" distL="0" distR="0" wp14:anchorId="316E8235" wp14:editId="7785F847">
            <wp:extent cx="1542818" cy="1266825"/>
            <wp:effectExtent l="0" t="0" r="0" b="0"/>
            <wp:docPr id="2" name="Рисунок 2" descr="http://64.lipetskddo.ru/files/images/news_2/%D0%94%D0%B5%D0%BD%D1%8C%20%D0%BF%D0%BE%D0%B6%D0%B0%D1%80%D0%BD%D0%BE%D0%B9%20%D0%B1%D0%B5%D0%B7%D0%BE%D0%BF%D0%B0%D1%81%D0%BD%D0%BE%D1%81%D1%82%D0%B8%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64.lipetskddo.ru/files/images/news_2/%D0%94%D0%B5%D0%BD%D1%8C%20%D0%BF%D0%BE%D0%B6%D0%B0%D1%80%D0%BD%D0%BE%D0%B9%20%D0%B1%D0%B5%D0%B7%D0%BE%D0%BF%D0%B0%D1%81%D0%BD%D0%BE%D1%81%D1%82%D0%B8%2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5272" cy="1268840"/>
                    </a:xfrm>
                    <a:prstGeom prst="rect">
                      <a:avLst/>
                    </a:prstGeom>
                    <a:noFill/>
                    <a:ln>
                      <a:noFill/>
                    </a:ln>
                  </pic:spPr>
                </pic:pic>
              </a:graphicData>
            </a:graphic>
          </wp:inline>
        </w:drawing>
      </w:r>
      <w:r w:rsidRPr="004654CC">
        <w:rPr>
          <w:noProof/>
        </w:rPr>
        <w:drawing>
          <wp:inline distT="0" distB="0" distL="0" distR="0" wp14:anchorId="3BB0897D" wp14:editId="7E976243">
            <wp:extent cx="2010635" cy="1337072"/>
            <wp:effectExtent l="0" t="0" r="0" b="0"/>
            <wp:docPr id="3" name="Рисунок 3" descr="http://gov.cap.ru/Content2020/news/202003/10/Original/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gov.cap.ru/Content2020/news/202003/10/Original/15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6173" cy="1340755"/>
                    </a:xfrm>
                    <a:prstGeom prst="rect">
                      <a:avLst/>
                    </a:prstGeom>
                    <a:noFill/>
                    <a:ln>
                      <a:noFill/>
                    </a:ln>
                  </pic:spPr>
                </pic:pic>
              </a:graphicData>
            </a:graphic>
          </wp:inline>
        </w:drawing>
      </w:r>
    </w:p>
    <w:sectPr w:rsidR="004654CC" w:rsidRPr="000D6E72" w:rsidSect="004654C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C828FC"/>
    <w:multiLevelType w:val="hybridMultilevel"/>
    <w:tmpl w:val="588C518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D6E72"/>
    <w:rsid w:val="000D6E72"/>
    <w:rsid w:val="00121F78"/>
    <w:rsid w:val="001243EA"/>
    <w:rsid w:val="001A40D1"/>
    <w:rsid w:val="001D53ED"/>
    <w:rsid w:val="00382AEA"/>
    <w:rsid w:val="0038756D"/>
    <w:rsid w:val="003C0FFA"/>
    <w:rsid w:val="00412803"/>
    <w:rsid w:val="004654CC"/>
    <w:rsid w:val="004F743B"/>
    <w:rsid w:val="0052184F"/>
    <w:rsid w:val="005F0BA2"/>
    <w:rsid w:val="00726AE8"/>
    <w:rsid w:val="007421FB"/>
    <w:rsid w:val="008B0A24"/>
    <w:rsid w:val="008E0453"/>
    <w:rsid w:val="009A5635"/>
    <w:rsid w:val="00A75406"/>
    <w:rsid w:val="00BF796D"/>
    <w:rsid w:val="00C54A1F"/>
    <w:rsid w:val="00C8057B"/>
    <w:rsid w:val="00C934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E72"/>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54CC"/>
    <w:rPr>
      <w:rFonts w:ascii="Tahoma" w:hAnsi="Tahoma" w:cs="Tahoma"/>
      <w:sz w:val="16"/>
      <w:szCs w:val="16"/>
    </w:rPr>
  </w:style>
  <w:style w:type="character" w:customStyle="1" w:styleId="a4">
    <w:name w:val="Текст выноски Знак"/>
    <w:basedOn w:val="a0"/>
    <w:link w:val="a3"/>
    <w:uiPriority w:val="99"/>
    <w:semiHidden/>
    <w:rsid w:val="004654C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8669758">
      <w:bodyDiv w:val="1"/>
      <w:marLeft w:val="0"/>
      <w:marRight w:val="0"/>
      <w:marTop w:val="0"/>
      <w:marBottom w:val="0"/>
      <w:divBdr>
        <w:top w:val="none" w:sz="0" w:space="0" w:color="auto"/>
        <w:left w:val="none" w:sz="0" w:space="0" w:color="auto"/>
        <w:bottom w:val="none" w:sz="0" w:space="0" w:color="auto"/>
        <w:right w:val="none" w:sz="0" w:space="0" w:color="auto"/>
      </w:divBdr>
    </w:div>
    <w:div w:id="81410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343</Words>
  <Characters>1959</Characters>
  <Application>Microsoft Office Word</Application>
  <DocSecurity>0</DocSecurity>
  <Lines>16</Lines>
  <Paragraphs>4</Paragraphs>
  <ScaleCrop>false</ScaleCrop>
  <Company/>
  <LinksUpToDate>false</LinksUpToDate>
  <CharactersWithSpaces>2298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 18</dc:creator>
  <cp:keywords/>
  <dc:description/>
  <cp:lastModifiedBy>Пользователь Windows</cp:lastModifiedBy>
  <cp:revision>4</cp:revision>
  <cp:lastPrinted>2018-12-03T08:23:00Z</cp:lastPrinted>
  <dcterms:created xsi:type="dcterms:W3CDTF">2018-12-03T08:22:00Z</dcterms:created>
  <dcterms:modified xsi:type="dcterms:W3CDTF">2021-11-12T06:17:00Z</dcterms:modified>
</cp:coreProperties>
</file>