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A0" w:rsidRPr="00C55CD7" w:rsidRDefault="00B12E05">
      <w:pPr>
        <w:spacing w:after="0" w:line="408" w:lineRule="auto"/>
        <w:ind w:left="120"/>
        <w:jc w:val="center"/>
        <w:rPr>
          <w:lang w:val="ru-RU"/>
        </w:rPr>
      </w:pPr>
      <w:bookmarkStart w:id="0" w:name="block-6158143"/>
      <w:r w:rsidRPr="00C55C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45A0" w:rsidRPr="00C55CD7" w:rsidRDefault="00B12E05">
      <w:pPr>
        <w:spacing w:after="0" w:line="408" w:lineRule="auto"/>
        <w:ind w:left="120"/>
        <w:jc w:val="center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C55CD7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C55CD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845A0" w:rsidRPr="00C55CD7" w:rsidRDefault="00B12E05">
      <w:pPr>
        <w:spacing w:after="0" w:line="408" w:lineRule="auto"/>
        <w:ind w:left="120"/>
        <w:jc w:val="center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C55CD7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C55CD7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C55CD7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C55C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55CD7">
        <w:rPr>
          <w:rFonts w:ascii="Times New Roman" w:hAnsi="Times New Roman"/>
          <w:color w:val="000000"/>
          <w:sz w:val="28"/>
          <w:lang w:val="ru-RU"/>
        </w:rPr>
        <w:t>​</w:t>
      </w:r>
    </w:p>
    <w:p w:rsidR="004845A0" w:rsidRDefault="00B12E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4845A0" w:rsidRDefault="004845A0">
      <w:pPr>
        <w:spacing w:after="0"/>
        <w:ind w:left="120"/>
      </w:pPr>
    </w:p>
    <w:p w:rsidR="004845A0" w:rsidRDefault="004845A0">
      <w:pPr>
        <w:spacing w:after="0"/>
        <w:ind w:left="120"/>
      </w:pPr>
    </w:p>
    <w:p w:rsidR="004845A0" w:rsidRDefault="004845A0">
      <w:pPr>
        <w:spacing w:after="0"/>
        <w:ind w:left="120"/>
      </w:pPr>
    </w:p>
    <w:p w:rsidR="004845A0" w:rsidRDefault="004845A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40318" w:rsidRPr="00E2220E" w:rsidTr="00F40318">
        <w:tc>
          <w:tcPr>
            <w:tcW w:w="3114" w:type="dxa"/>
          </w:tcPr>
          <w:p w:rsidR="00F40318" w:rsidRPr="0040209D" w:rsidRDefault="00F40318" w:rsidP="00F403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0318" w:rsidRPr="0040209D" w:rsidRDefault="00F40318" w:rsidP="00F403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0318" w:rsidRDefault="00B12E05" w:rsidP="00F403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40318" w:rsidRPr="008944ED" w:rsidRDefault="00B12E05" w:rsidP="00F403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40318" w:rsidRDefault="00B12E05" w:rsidP="00F403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0318" w:rsidRPr="008944ED" w:rsidRDefault="00B12E05" w:rsidP="00F403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F40318" w:rsidRDefault="00B12E05" w:rsidP="00F403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0318" w:rsidRPr="0040209D" w:rsidRDefault="00F40318" w:rsidP="00F403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45A0" w:rsidRDefault="004845A0">
      <w:pPr>
        <w:spacing w:after="0"/>
        <w:ind w:left="120"/>
      </w:pPr>
    </w:p>
    <w:p w:rsidR="004845A0" w:rsidRDefault="00B12E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845A0" w:rsidRDefault="004845A0">
      <w:pPr>
        <w:spacing w:after="0"/>
        <w:ind w:left="120"/>
      </w:pPr>
    </w:p>
    <w:p w:rsidR="004845A0" w:rsidRDefault="004845A0">
      <w:pPr>
        <w:spacing w:after="0"/>
        <w:ind w:left="120"/>
      </w:pPr>
    </w:p>
    <w:p w:rsidR="004845A0" w:rsidRDefault="004845A0">
      <w:pPr>
        <w:spacing w:after="0"/>
        <w:ind w:left="120"/>
      </w:pPr>
    </w:p>
    <w:p w:rsidR="004845A0" w:rsidRDefault="00B12E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845A0" w:rsidRDefault="00B12E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865287)</w:t>
      </w:r>
    </w:p>
    <w:p w:rsidR="004845A0" w:rsidRDefault="004845A0">
      <w:pPr>
        <w:spacing w:after="0"/>
        <w:ind w:left="120"/>
        <w:jc w:val="center"/>
      </w:pPr>
    </w:p>
    <w:p w:rsidR="004845A0" w:rsidRDefault="00B12E0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4845A0" w:rsidRDefault="00B817C1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 w:rsidR="00B12E05">
        <w:rPr>
          <w:rFonts w:ascii="Times New Roman" w:hAnsi="Times New Roman"/>
          <w:color w:val="000000"/>
          <w:sz w:val="28"/>
        </w:rPr>
        <w:t xml:space="preserve"> </w:t>
      </w: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>
      <w:pPr>
        <w:spacing w:after="0"/>
        <w:ind w:left="120"/>
        <w:jc w:val="center"/>
      </w:pPr>
    </w:p>
    <w:p w:rsidR="004845A0" w:rsidRDefault="004845A0" w:rsidP="00B817C1">
      <w:pPr>
        <w:spacing w:after="0"/>
      </w:pPr>
    </w:p>
    <w:p w:rsidR="004845A0" w:rsidRPr="00B817C1" w:rsidRDefault="00B12E05">
      <w:pPr>
        <w:spacing w:after="0"/>
        <w:ind w:left="120"/>
        <w:jc w:val="center"/>
        <w:rPr>
          <w:lang w:val="ru-RU"/>
        </w:rPr>
      </w:pPr>
      <w:r w:rsidRPr="00B817C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proofErr w:type="spellStart"/>
      <w:r w:rsidRPr="00B817C1">
        <w:rPr>
          <w:rFonts w:ascii="Times New Roman" w:hAnsi="Times New Roman"/>
          <w:b/>
          <w:color w:val="000000"/>
          <w:sz w:val="28"/>
          <w:lang w:val="ru-RU"/>
        </w:rPr>
        <w:t>П.Прогресс</w:t>
      </w:r>
      <w:bookmarkEnd w:id="3"/>
      <w:proofErr w:type="spellEnd"/>
      <w:r w:rsidRPr="00B817C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B817C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817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17C1">
        <w:rPr>
          <w:rFonts w:ascii="Times New Roman" w:hAnsi="Times New Roman"/>
          <w:color w:val="000000"/>
          <w:sz w:val="28"/>
          <w:lang w:val="ru-RU"/>
        </w:rPr>
        <w:t>​</w:t>
      </w:r>
    </w:p>
    <w:p w:rsidR="004845A0" w:rsidRPr="00B817C1" w:rsidRDefault="004845A0">
      <w:pPr>
        <w:rPr>
          <w:lang w:val="ru-RU"/>
        </w:rPr>
        <w:sectPr w:rsidR="004845A0" w:rsidRPr="00B817C1">
          <w:pgSz w:w="11906" w:h="16383"/>
          <w:pgMar w:top="1134" w:right="850" w:bottom="1134" w:left="1701" w:header="720" w:footer="720" w:gutter="0"/>
          <w:cols w:space="720"/>
        </w:sectPr>
      </w:pPr>
    </w:p>
    <w:p w:rsidR="004845A0" w:rsidRPr="00B817C1" w:rsidRDefault="00B12E05" w:rsidP="00B817C1">
      <w:pPr>
        <w:spacing w:after="0" w:line="264" w:lineRule="auto"/>
        <w:rPr>
          <w:lang w:val="ru-RU"/>
        </w:rPr>
      </w:pPr>
      <w:bookmarkStart w:id="5" w:name="block-6158144"/>
      <w:bookmarkEnd w:id="0"/>
      <w:r w:rsidRPr="00B817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5A0" w:rsidRPr="00B817C1" w:rsidRDefault="004845A0">
      <w:pPr>
        <w:spacing w:after="0" w:line="264" w:lineRule="auto"/>
        <w:ind w:left="120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845A0" w:rsidRPr="00C55CD7" w:rsidRDefault="004845A0">
      <w:pPr>
        <w:spacing w:after="0" w:line="264" w:lineRule="auto"/>
        <w:ind w:left="120"/>
        <w:rPr>
          <w:lang w:val="ru-RU"/>
        </w:rPr>
      </w:pPr>
    </w:p>
    <w:p w:rsidR="004845A0" w:rsidRPr="00C55CD7" w:rsidRDefault="00B12E05">
      <w:pPr>
        <w:spacing w:after="0" w:line="264" w:lineRule="auto"/>
        <w:ind w:left="120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4845A0" w:rsidRPr="00C55CD7" w:rsidRDefault="004845A0">
      <w:pPr>
        <w:spacing w:after="0" w:line="264" w:lineRule="auto"/>
        <w:ind w:left="120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55CD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55CD7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845A0" w:rsidRPr="00C55CD7" w:rsidRDefault="00B12E05">
      <w:pPr>
        <w:spacing w:after="0" w:line="264" w:lineRule="auto"/>
        <w:ind w:left="120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4845A0" w:rsidRPr="00C55CD7" w:rsidRDefault="004845A0">
      <w:pPr>
        <w:spacing w:after="0" w:line="264" w:lineRule="auto"/>
        <w:ind w:left="120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845A0" w:rsidRPr="00C55CD7" w:rsidRDefault="00B12E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845A0" w:rsidRDefault="00B12E05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55CD7">
        <w:rPr>
          <w:rFonts w:ascii="Times New Roman" w:hAnsi="Times New Roman"/>
          <w:color w:val="FF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845A0" w:rsidRPr="00C55CD7" w:rsidRDefault="00B12E05">
      <w:pPr>
        <w:spacing w:after="0" w:line="264" w:lineRule="auto"/>
        <w:ind w:left="120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4845A0" w:rsidRPr="00C55CD7" w:rsidRDefault="004845A0">
      <w:pPr>
        <w:spacing w:after="0" w:line="264" w:lineRule="auto"/>
        <w:ind w:left="120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C55CD7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C55CD7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4845A0" w:rsidRPr="00C55CD7" w:rsidRDefault="004845A0">
      <w:pPr>
        <w:rPr>
          <w:lang w:val="ru-RU"/>
        </w:rPr>
        <w:sectPr w:rsidR="004845A0" w:rsidRPr="00C55CD7">
          <w:pgSz w:w="11906" w:h="16383"/>
          <w:pgMar w:top="1134" w:right="850" w:bottom="1134" w:left="1701" w:header="720" w:footer="720" w:gutter="0"/>
          <w:cols w:space="720"/>
        </w:sect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bookmarkStart w:id="7" w:name="block-6158142"/>
      <w:bookmarkEnd w:id="5"/>
      <w:r w:rsidRPr="00C55CD7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C55CD7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C55CD7">
        <w:rPr>
          <w:rFonts w:ascii="Times New Roman" w:hAnsi="Times New Roman"/>
          <w:color w:val="000000"/>
          <w:sz w:val="28"/>
          <w:lang w:val="ru-RU"/>
        </w:rPr>
        <w:t>‌).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C55CD7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0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bookmarkStart w:id="11" w:name="d90ce49e-f5c7-4bfc-ba4a-92feb4e54a52"/>
      <w:r w:rsidRPr="00C55CD7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1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bookmarkStart w:id="12" w:name="a9441494-befb-474c-980d-17418cebb9a9"/>
      <w:r w:rsidRPr="00C55CD7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2"/>
      <w:r w:rsidRPr="00C55CD7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C55CD7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4" w:name="e5c2f998-10e7-44fc-bdda-dfec1693f887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C55CD7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 w:rsidRPr="00C55C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C55CD7">
        <w:rPr>
          <w:rFonts w:ascii="Times New Roman" w:hAnsi="Times New Roman"/>
          <w:color w:val="000000"/>
          <w:sz w:val="28"/>
          <w:lang w:val="ru-RU"/>
        </w:rPr>
        <w:t>‌.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C55CD7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6" w:name="6412d18c-a4c6-4681-9757-e9608467f10d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C55CD7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C55CD7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7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8" w:name="3f36f3cc-f68d-481c-9f68-8a09ab5407f1"/>
      <w:r w:rsidRPr="00C55C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C55CD7">
        <w:rPr>
          <w:rFonts w:ascii="Times New Roman" w:hAnsi="Times New Roman"/>
          <w:color w:val="000000"/>
          <w:sz w:val="28"/>
          <w:lang w:val="ru-RU"/>
        </w:rPr>
        <w:t>‌.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9" w:name="dd853ef0-68f9-4441-80c5-be39b469ea42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C55CD7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0" w:name="305fc3fd-0d75-43c6-b5e8-b77dae865863"/>
      <w:r w:rsidRPr="00C55CD7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0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bookmarkStart w:id="21" w:name="8497a925-adbe-4600-9382-168da4c3c80b"/>
      <w:r w:rsidRPr="00C55CD7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по выбору)</w:t>
      </w:r>
      <w:bookmarkEnd w:id="21"/>
      <w:r w:rsidRPr="00C55CD7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2" w:name="c4dddd01-51be-4cab-bffc-20489de7184c"/>
      <w:r w:rsidRPr="00C55CD7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2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bookmarkStart w:id="23" w:name="0c3ae019-4704-47be-8c05-88069337bebf"/>
      <w:r w:rsidRPr="00C55CD7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23"/>
      <w:r w:rsidRPr="00C55CD7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4" w:name="0e95da97-7b05-41cd-84b7-0db56826c5ee"/>
      <w:r w:rsidRPr="00C55CD7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C55CD7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C55CD7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C55CD7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5"/>
      <w:r w:rsidRPr="00C55CD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55CD7">
        <w:rPr>
          <w:rFonts w:ascii="Times New Roman" w:hAnsi="Times New Roman"/>
          <w:color w:val="000000"/>
          <w:sz w:val="28"/>
          <w:lang w:val="ru-RU"/>
        </w:rPr>
        <w:t>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5CD7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C55CD7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4845A0" w:rsidRPr="00C55CD7" w:rsidRDefault="00B12E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845A0" w:rsidRPr="00C55CD7" w:rsidRDefault="00B12E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4845A0" w:rsidRPr="00C55CD7" w:rsidRDefault="00B12E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4845A0" w:rsidRPr="00C55CD7" w:rsidRDefault="00B12E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4845A0" w:rsidRPr="00C55CD7" w:rsidRDefault="00B12E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4845A0" w:rsidRPr="00C55CD7" w:rsidRDefault="00B12E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4845A0" w:rsidRDefault="00B12E05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Pr="00C55CD7" w:rsidRDefault="00B12E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4845A0" w:rsidRPr="00C55CD7" w:rsidRDefault="00B12E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4845A0" w:rsidRDefault="00B12E05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Pr="00C55CD7" w:rsidRDefault="00B12E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4845A0" w:rsidRPr="00C55CD7" w:rsidRDefault="00B12E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845A0" w:rsidRPr="00C55CD7" w:rsidRDefault="00B12E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4845A0" w:rsidRPr="00C55CD7" w:rsidRDefault="00B12E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4845A0" w:rsidRPr="00C55CD7" w:rsidRDefault="00B12E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4845A0" w:rsidRDefault="00B12E0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Pr="00C55CD7" w:rsidRDefault="00B12E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845A0" w:rsidRPr="00C55CD7" w:rsidRDefault="00B12E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4845A0" w:rsidRPr="00C55CD7" w:rsidRDefault="00B12E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4845A0">
      <w:pPr>
        <w:rPr>
          <w:lang w:val="ru-RU"/>
        </w:rPr>
        <w:sectPr w:rsidR="004845A0" w:rsidRPr="00C55CD7">
          <w:pgSz w:w="11906" w:h="16383"/>
          <w:pgMar w:top="1134" w:right="850" w:bottom="1134" w:left="1701" w:header="720" w:footer="720" w:gutter="0"/>
          <w:cols w:space="720"/>
        </w:sect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bookmarkStart w:id="26" w:name="block-6158147"/>
      <w:bookmarkEnd w:id="7"/>
      <w:r w:rsidRPr="00C55CD7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C55CD7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C55CD7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845A0" w:rsidRPr="00C55CD7" w:rsidRDefault="00B12E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845A0" w:rsidRPr="00C55CD7" w:rsidRDefault="00B12E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845A0" w:rsidRPr="00C55CD7" w:rsidRDefault="00B12E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845A0" w:rsidRPr="00C55CD7" w:rsidRDefault="00B12E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845A0" w:rsidRPr="00C55CD7" w:rsidRDefault="00B12E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845A0" w:rsidRPr="00C55CD7" w:rsidRDefault="00B12E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845A0" w:rsidRPr="00C55CD7" w:rsidRDefault="00B12E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845A0" w:rsidRPr="00C55CD7" w:rsidRDefault="00B12E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845A0" w:rsidRPr="00C55CD7" w:rsidRDefault="00B12E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4845A0" w:rsidRPr="00C55CD7" w:rsidRDefault="00B12E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845A0" w:rsidRPr="00C55CD7" w:rsidRDefault="00B12E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845A0" w:rsidRPr="00C55CD7" w:rsidRDefault="00B12E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845A0" w:rsidRDefault="00B12E05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Pr="00C55CD7" w:rsidRDefault="00B12E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845A0" w:rsidRPr="00C55CD7" w:rsidRDefault="00B12E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845A0" w:rsidRPr="00C55CD7" w:rsidRDefault="00B12E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845A0" w:rsidRPr="00C55CD7" w:rsidRDefault="00B12E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845A0" w:rsidRPr="00C55CD7" w:rsidRDefault="00B12E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C55CD7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C55CD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845A0" w:rsidRDefault="00B12E05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Pr="00C55CD7" w:rsidRDefault="00B12E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C55CD7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C55CD7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845A0" w:rsidRDefault="00B12E05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845A0" w:rsidRDefault="00B12E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4845A0" w:rsidRPr="00C55CD7" w:rsidRDefault="00B12E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845A0" w:rsidRDefault="00B12E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845A0" w:rsidRPr="00C55CD7" w:rsidRDefault="00B12E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left="120"/>
        <w:jc w:val="both"/>
        <w:rPr>
          <w:lang w:val="ru-RU"/>
        </w:rPr>
      </w:pPr>
      <w:r w:rsidRPr="00C55C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Pr="00C55CD7" w:rsidRDefault="00B12E05">
      <w:pPr>
        <w:spacing w:after="0" w:line="264" w:lineRule="auto"/>
        <w:ind w:firstLine="600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845A0" w:rsidRPr="00C55CD7" w:rsidRDefault="004845A0">
      <w:pPr>
        <w:spacing w:after="0" w:line="264" w:lineRule="auto"/>
        <w:ind w:left="120"/>
        <w:jc w:val="both"/>
        <w:rPr>
          <w:lang w:val="ru-RU"/>
        </w:rPr>
      </w:pPr>
    </w:p>
    <w:p w:rsidR="004845A0" w:rsidRDefault="00B12E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C55C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C55CD7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845A0" w:rsidRPr="00C55CD7" w:rsidRDefault="00B12E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55CD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4845A0" w:rsidRPr="00B817C1" w:rsidRDefault="004845A0">
      <w:pPr>
        <w:rPr>
          <w:lang w:val="ru-RU"/>
        </w:rPr>
        <w:sectPr w:rsidR="004845A0" w:rsidRPr="00B817C1">
          <w:pgSz w:w="11906" w:h="16383"/>
          <w:pgMar w:top="1134" w:right="850" w:bottom="1134" w:left="1701" w:header="720" w:footer="720" w:gutter="0"/>
          <w:cols w:space="720"/>
        </w:sectPr>
      </w:pPr>
    </w:p>
    <w:p w:rsidR="004845A0" w:rsidRDefault="00B12E05" w:rsidP="00B817C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7" w:name="block-6158145"/>
      <w:bookmarkEnd w:id="26"/>
      <w:r w:rsidRPr="00B817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B817C1"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pPr w:leftFromText="180" w:rightFromText="180" w:vertAnchor="text" w:horzAnchor="margin" w:tblpY="77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485"/>
        <w:gridCol w:w="1418"/>
        <w:gridCol w:w="1841"/>
        <w:gridCol w:w="1910"/>
        <w:gridCol w:w="3383"/>
      </w:tblGrid>
      <w:tr w:rsidR="00B817C1" w:rsidTr="00005B92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7C1" w:rsidRDefault="00B817C1" w:rsidP="00B817C1">
            <w:pPr>
              <w:spacing w:after="0"/>
              <w:ind w:left="135"/>
            </w:pPr>
          </w:p>
        </w:tc>
        <w:tc>
          <w:tcPr>
            <w:tcW w:w="4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7C1" w:rsidRDefault="00B817C1" w:rsidP="00B817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7C1" w:rsidRDefault="00B817C1" w:rsidP="00B817C1">
            <w:pPr>
              <w:spacing w:after="0"/>
              <w:ind w:left="135"/>
            </w:pPr>
          </w:p>
        </w:tc>
      </w:tr>
      <w:tr w:rsidR="00B817C1" w:rsidTr="00005B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7C1" w:rsidRDefault="00B817C1" w:rsidP="00B817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7C1" w:rsidRDefault="00B817C1" w:rsidP="00B817C1"/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7C1" w:rsidRDefault="00B817C1" w:rsidP="00B817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7C1" w:rsidRDefault="00B817C1" w:rsidP="00B817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7C1" w:rsidRDefault="00B817C1" w:rsidP="00B817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7C1" w:rsidRDefault="00B817C1" w:rsidP="00B817C1"/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B92" w:rsidRPr="00005B92" w:rsidRDefault="00005B92" w:rsidP="00B817C1">
            <w:pPr>
              <w:spacing w:after="0"/>
              <w:ind w:left="135"/>
            </w:pP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https://resh.edu.ru/subject/32/1/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https://uchi.ru/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https://infourok.ru/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https://nsportal.ru/</w:t>
            </w: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1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  <w:jc w:val="center"/>
            </w:pP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 w:rsidP="00B817C1">
            <w:pPr>
              <w:spacing w:after="0"/>
              <w:ind w:left="135"/>
            </w:pPr>
          </w:p>
        </w:tc>
      </w:tr>
      <w:tr w:rsidR="00B817C1" w:rsidTr="00005B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7C1" w:rsidRPr="00C55CD7" w:rsidRDefault="00B817C1" w:rsidP="00B817C1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83" w:type="dxa"/>
            <w:tcMar>
              <w:top w:w="50" w:type="dxa"/>
              <w:left w:w="100" w:type="dxa"/>
            </w:tcMar>
            <w:vAlign w:val="center"/>
          </w:tcPr>
          <w:p w:rsidR="00B817C1" w:rsidRDefault="00B817C1" w:rsidP="00B817C1"/>
        </w:tc>
      </w:tr>
    </w:tbl>
    <w:p w:rsidR="00B817C1" w:rsidRDefault="00B817C1" w:rsidP="00B817C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817C1" w:rsidRDefault="00B817C1" w:rsidP="00B817C1">
      <w:pPr>
        <w:spacing w:after="0"/>
        <w:sectPr w:rsidR="00B817C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p w:rsidR="00B817C1" w:rsidRDefault="00B817C1" w:rsidP="00B817C1">
      <w:pPr>
        <w:spacing w:after="0"/>
      </w:pPr>
    </w:p>
    <w:p w:rsidR="00B817C1" w:rsidRDefault="00B817C1" w:rsidP="008D71CF">
      <w:pPr>
        <w:spacing w:after="0"/>
      </w:pPr>
      <w:r>
        <w:tab/>
      </w:r>
    </w:p>
    <w:p w:rsidR="008D71CF" w:rsidRDefault="00B817C1" w:rsidP="008D71CF">
      <w:pPr>
        <w:tabs>
          <w:tab w:val="left" w:pos="1620"/>
        </w:tabs>
      </w:pPr>
      <w:r>
        <w:tab/>
      </w:r>
      <w:bookmarkStart w:id="28" w:name="block-6158148"/>
      <w:bookmarkStart w:id="29" w:name="_GoBack"/>
      <w:bookmarkEnd w:id="27"/>
      <w:bookmarkEnd w:id="29"/>
      <w:r w:rsidR="00B12E05">
        <w:rPr>
          <w:rFonts w:ascii="Times New Roman" w:hAnsi="Times New Roman"/>
          <w:b/>
          <w:color w:val="000000"/>
          <w:sz w:val="28"/>
        </w:rPr>
        <w:t xml:space="preserve"> </w:t>
      </w:r>
      <w:r w:rsidR="008D71CF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8D71CF" w:rsidRPr="008D71CF" w:rsidRDefault="008D71CF" w:rsidP="008D7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8D71CF" w:rsidRDefault="008D71C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8D71CF" w:rsidRDefault="008D71CF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595"/>
        <w:gridCol w:w="1037"/>
        <w:gridCol w:w="1841"/>
        <w:gridCol w:w="1910"/>
        <w:gridCol w:w="1347"/>
        <w:gridCol w:w="3383"/>
      </w:tblGrid>
      <w:tr w:rsidR="004845A0" w:rsidTr="00005B92">
        <w:trPr>
          <w:trHeight w:val="144"/>
          <w:tblCellSpacing w:w="20" w:type="nil"/>
        </w:trPr>
        <w:tc>
          <w:tcPr>
            <w:tcW w:w="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3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</w:tr>
      <w:tr w:rsidR="004845A0" w:rsidTr="00005B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5A0" w:rsidRDefault="004845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5A0" w:rsidRDefault="004845A0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845A0" w:rsidRDefault="004845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5A0" w:rsidRDefault="004845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5A0" w:rsidRDefault="004845A0"/>
        </w:tc>
      </w:tr>
      <w:tr w:rsidR="00005B92" w:rsidRPr="008D71CF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B92" w:rsidRPr="00005B92" w:rsidRDefault="00005B92">
            <w:pPr>
              <w:spacing w:after="0"/>
              <w:ind w:left="135"/>
              <w:rPr>
                <w:lang w:val="ru-RU"/>
              </w:rPr>
            </w:pP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resh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subject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/32/1/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br/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uchi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br/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infourok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br/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nsportal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proofErr w:type="spellEnd"/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/</w:t>
            </w:r>
            <w:r w:rsidRPr="00005B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br/>
            </w: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А.А. Прокофьева "Родина" и соотнесение его с главной мыслью произведения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Небылица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перевёртыш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малых жанров фольклора: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, считалки, пословицы, скороговорки, небылицы, загадки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Пушкина «Уж небо осенью дышало…», Г.А.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«Утро»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Обсыпается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«Природа осенью» по изученным текстам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урок.Работа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Алёшке учиться надоело»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А.Е.Пермяк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«Смородинка»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писателей. на выбор, например, В.Г.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«Кто лучше?»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М.М.Зощенко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«Самое главное»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«Филиппок»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З.Н.Александрова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«Снежок»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«Мороз-воевода»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авторской сказки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В.Ф. Одоевского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«Мороз Иванович»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Здравствуй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произведения, выделение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особенностей языка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Корякская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тексте. Произведения по выбору, например, А.П. Чехов «Весной» (отрывок)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весеннего пейзажа в лирических произведениях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весеннего пейзажа в произведениях писателей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весне. Выделение средств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художественной выразительности (сравнение, эпитет)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</w:t>
            </w: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F4031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«Если ты ужасно гордый»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другие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Э.Распе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«Необыкновенный олень»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Pr="00634CE5" w:rsidRDefault="00005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урок.Работа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урок.Восприятие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лета в произведении И.З. Сурикова «Лето»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урок.Проверочная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изученного во 2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урок.Шутливое</w:t>
            </w:r>
            <w:proofErr w:type="spellEnd"/>
            <w:proofErr w:type="gram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искажение действительности. На примере произведения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Ю.Мориц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Хохотальная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путаница»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урок.Средства</w:t>
            </w:r>
            <w:proofErr w:type="spellEnd"/>
            <w:proofErr w:type="gram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комического в произведении. На примере произведения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Д.Хармса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«Весёлый старичок»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005B92" w:rsidTr="00005B92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80" w:type="dxa"/>
            <w:tcMar>
              <w:top w:w="50" w:type="dxa"/>
              <w:left w:w="100" w:type="dxa"/>
            </w:tcMar>
            <w:vAlign w:val="center"/>
          </w:tcPr>
          <w:p w:rsidR="00005B92" w:rsidRPr="00C55CD7" w:rsidRDefault="00005B92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урок.Выбор</w:t>
            </w:r>
            <w:proofErr w:type="spellEnd"/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  <w:p w:rsidR="00005B92" w:rsidRPr="00D24C38" w:rsidRDefault="00005B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3383" w:type="dxa"/>
            <w:vMerge/>
            <w:tcMar>
              <w:top w:w="50" w:type="dxa"/>
              <w:left w:w="100" w:type="dxa"/>
            </w:tcMar>
            <w:vAlign w:val="center"/>
          </w:tcPr>
          <w:p w:rsidR="00005B92" w:rsidRDefault="00005B92">
            <w:pPr>
              <w:spacing w:after="0"/>
              <w:ind w:left="135"/>
            </w:pPr>
          </w:p>
        </w:tc>
      </w:tr>
      <w:tr w:rsidR="004845A0" w:rsidTr="00005B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5A0" w:rsidRPr="00C55CD7" w:rsidRDefault="00B12E05">
            <w:pPr>
              <w:spacing w:after="0"/>
              <w:ind w:left="135"/>
              <w:rPr>
                <w:lang w:val="ru-RU"/>
              </w:rPr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  <w:jc w:val="center"/>
            </w:pPr>
            <w:r w:rsidRPr="00C55C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45A0" w:rsidRDefault="00B12E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5A0" w:rsidRDefault="004845A0"/>
        </w:tc>
      </w:tr>
    </w:tbl>
    <w:p w:rsidR="004845A0" w:rsidRDefault="004845A0">
      <w:pPr>
        <w:sectPr w:rsidR="004845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5A0" w:rsidRDefault="00B12E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845A0" w:rsidRPr="00005B92" w:rsidRDefault="00B12E05">
      <w:pPr>
        <w:spacing w:after="0"/>
        <w:ind w:left="120"/>
        <w:rPr>
          <w:sz w:val="24"/>
          <w:szCs w:val="24"/>
          <w:lang w:val="ru-RU"/>
        </w:rPr>
      </w:pPr>
      <w:bookmarkStart w:id="30" w:name="block-6158146"/>
      <w:bookmarkEnd w:id="28"/>
      <w:r w:rsidRPr="00005B92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4845A0" w:rsidRPr="00005B92" w:rsidRDefault="00B12E05">
      <w:pPr>
        <w:spacing w:after="0" w:line="480" w:lineRule="auto"/>
        <w:ind w:left="120"/>
        <w:rPr>
          <w:sz w:val="24"/>
          <w:szCs w:val="24"/>
          <w:lang w:val="ru-RU"/>
        </w:rPr>
      </w:pPr>
      <w:r w:rsidRPr="00005B92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845A0" w:rsidRPr="00005B92" w:rsidRDefault="00B12E05" w:rsidP="00005B92">
      <w:pPr>
        <w:spacing w:after="0" w:line="480" w:lineRule="auto"/>
        <w:ind w:left="120"/>
        <w:rPr>
          <w:sz w:val="24"/>
          <w:szCs w:val="24"/>
          <w:lang w:val="ru-RU"/>
        </w:rPr>
      </w:pPr>
      <w:r w:rsidRPr="00005B92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</w:p>
    <w:p w:rsidR="004845A0" w:rsidRPr="00005B92" w:rsidRDefault="00B12E05">
      <w:pPr>
        <w:spacing w:after="0" w:line="480" w:lineRule="auto"/>
        <w:ind w:left="120"/>
        <w:rPr>
          <w:sz w:val="24"/>
          <w:szCs w:val="24"/>
          <w:lang w:val="ru-RU"/>
        </w:rPr>
      </w:pPr>
      <w:r w:rsidRPr="00005B9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05B92" w:rsidRDefault="00B12E05" w:rsidP="00005B92">
      <w:pPr>
        <w:spacing w:after="0" w:line="240" w:lineRule="auto"/>
        <w:ind w:left="119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05B92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Федеральная рабочая программа начального общего образования п</w:t>
      </w:r>
      <w:r w:rsid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редмета «Литературное чтение»</w:t>
      </w:r>
      <w:r w:rsid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Методическое письмо об использовании в образовательном процессе учебников УМК Литературное чтение, авт. Климанова Л. Ф., Горецкий В. Г., Гол</w:t>
      </w:r>
      <w:r w:rsid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ованова М. В.</w:t>
      </w:r>
      <w:r w:rsid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Антошин М.К. Грамотный читатель. Обучение смысловому чтению. 1-2 классы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 Рабочие программы. Предметная линия учебников системы «Школа России». 1—4 </w:t>
      </w:r>
      <w:proofErr w:type="gramStart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классы :</w:t>
      </w:r>
      <w:proofErr w:type="gramEnd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пособие для учителей </w:t>
      </w:r>
      <w:proofErr w:type="spellStart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общеобразоват</w:t>
      </w:r>
      <w:proofErr w:type="spellEnd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организаций / Л. Ф. Климанова, М. В. </w:t>
      </w:r>
      <w:proofErr w:type="spellStart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Бойкина</w:t>
      </w:r>
      <w:proofErr w:type="spellEnd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— </w:t>
      </w:r>
      <w:proofErr w:type="gramStart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М. :</w:t>
      </w:r>
      <w:proofErr w:type="gramEnd"/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Просвещение, 2022. —128 с. — 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ISBN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978-5-09-031513-5.</w:t>
      </w:r>
      <w:r w:rsidR="00005B92"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Климанова Л.Ф., Горецкий В.Г., Виноградская Л.А.,</w:t>
      </w:r>
    </w:p>
    <w:p w:rsidR="00005B92" w:rsidRDefault="00005B92" w:rsidP="00005B92">
      <w:pPr>
        <w:spacing w:after="0" w:line="480" w:lineRule="auto"/>
        <w:ind w:left="12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4845A0" w:rsidRPr="00005B92" w:rsidRDefault="00B12E05" w:rsidP="00005B92">
      <w:pPr>
        <w:spacing w:after="0" w:line="480" w:lineRule="auto"/>
        <w:ind w:left="120"/>
        <w:rPr>
          <w:sz w:val="24"/>
          <w:szCs w:val="24"/>
          <w:lang w:val="ru-RU"/>
        </w:rPr>
      </w:pPr>
      <w:r w:rsidRPr="00005B9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05B92" w:rsidRDefault="00005B92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/32/1/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uchi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/ 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school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collection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hyperlink r:id="rId5" w:history="1"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proofErr w:type="spellStart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rosuchebnik</w:t>
        </w:r>
        <w:proofErr w:type="spellEnd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metodicheskaja</w:t>
        </w:r>
        <w:proofErr w:type="spellEnd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  <w:proofErr w:type="spellStart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pomosch</w:t>
        </w:r>
        <w:proofErr w:type="spellEnd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nachalnoe</w:t>
        </w:r>
        <w:proofErr w:type="spellEnd"/>
        <w:r w:rsidRPr="00E41792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-</w:t>
        </w:r>
      </w:hyperlink>
    </w:p>
    <w:p w:rsidR="00005B92" w:rsidRDefault="00005B92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infourok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nsportal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Библиотека интерактивных материалов </w:t>
      </w:r>
    </w:p>
    <w:p w:rsidR="004845A0" w:rsidRPr="00005B92" w:rsidRDefault="00005B92">
      <w:pPr>
        <w:rPr>
          <w:sz w:val="24"/>
          <w:szCs w:val="24"/>
          <w:lang w:val="ru-RU"/>
        </w:rPr>
        <w:sectPr w:rsidR="004845A0" w:rsidRPr="00005B92">
          <w:pgSz w:w="11906" w:h="16383"/>
          <w:pgMar w:top="1134" w:right="850" w:bottom="1134" w:left="1701" w:header="720" w:footer="720" w:gutter="0"/>
          <w:cols w:space="720"/>
        </w:sectPr>
      </w:pP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library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multiurok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id</w:t>
      </w:r>
      <w:r w:rsidRPr="00005B92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26261694/</w:t>
      </w:r>
    </w:p>
    <w:bookmarkEnd w:id="30"/>
    <w:p w:rsidR="00B12E05" w:rsidRPr="00005B92" w:rsidRDefault="00B12E05">
      <w:pPr>
        <w:rPr>
          <w:lang w:val="ru-RU"/>
        </w:rPr>
      </w:pPr>
    </w:p>
    <w:sectPr w:rsidR="00B12E05" w:rsidRPr="00005B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F84"/>
    <w:multiLevelType w:val="multilevel"/>
    <w:tmpl w:val="F8FEC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C9F"/>
    <w:multiLevelType w:val="multilevel"/>
    <w:tmpl w:val="6A247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8691D"/>
    <w:multiLevelType w:val="multilevel"/>
    <w:tmpl w:val="9D1E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C6518"/>
    <w:multiLevelType w:val="multilevel"/>
    <w:tmpl w:val="23E8D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523527"/>
    <w:multiLevelType w:val="multilevel"/>
    <w:tmpl w:val="A32E8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57096B"/>
    <w:multiLevelType w:val="multilevel"/>
    <w:tmpl w:val="D8829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BC4C99"/>
    <w:multiLevelType w:val="multilevel"/>
    <w:tmpl w:val="8BC46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1342CE"/>
    <w:multiLevelType w:val="multilevel"/>
    <w:tmpl w:val="4D844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CC7774"/>
    <w:multiLevelType w:val="multilevel"/>
    <w:tmpl w:val="BC941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FF0A86"/>
    <w:multiLevelType w:val="multilevel"/>
    <w:tmpl w:val="DED64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1E2A76"/>
    <w:multiLevelType w:val="multilevel"/>
    <w:tmpl w:val="5CA6D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9617EE"/>
    <w:multiLevelType w:val="multilevel"/>
    <w:tmpl w:val="7602A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F6C5D"/>
    <w:multiLevelType w:val="multilevel"/>
    <w:tmpl w:val="0E02D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F03341"/>
    <w:multiLevelType w:val="multilevel"/>
    <w:tmpl w:val="F5F0A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F92B6E"/>
    <w:multiLevelType w:val="multilevel"/>
    <w:tmpl w:val="ADA4E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4B1099"/>
    <w:multiLevelType w:val="multilevel"/>
    <w:tmpl w:val="F6801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2100D7"/>
    <w:multiLevelType w:val="multilevel"/>
    <w:tmpl w:val="DB641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6101DE"/>
    <w:multiLevelType w:val="multilevel"/>
    <w:tmpl w:val="B582E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422154"/>
    <w:multiLevelType w:val="multilevel"/>
    <w:tmpl w:val="952EA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8B331D"/>
    <w:multiLevelType w:val="multilevel"/>
    <w:tmpl w:val="4B706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C7797D"/>
    <w:multiLevelType w:val="multilevel"/>
    <w:tmpl w:val="FEA81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F6168"/>
    <w:multiLevelType w:val="multilevel"/>
    <w:tmpl w:val="18D03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500739"/>
    <w:multiLevelType w:val="multilevel"/>
    <w:tmpl w:val="89F29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596D77"/>
    <w:multiLevelType w:val="multilevel"/>
    <w:tmpl w:val="5E460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827A3A"/>
    <w:multiLevelType w:val="multilevel"/>
    <w:tmpl w:val="C598D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E06D7A"/>
    <w:multiLevelType w:val="multilevel"/>
    <w:tmpl w:val="50A68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903204"/>
    <w:multiLevelType w:val="multilevel"/>
    <w:tmpl w:val="F4A89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3F0066"/>
    <w:multiLevelType w:val="multilevel"/>
    <w:tmpl w:val="E138D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6B26F1"/>
    <w:multiLevelType w:val="multilevel"/>
    <w:tmpl w:val="2FE26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4C7DB8"/>
    <w:multiLevelType w:val="multilevel"/>
    <w:tmpl w:val="A2A08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E434BA"/>
    <w:multiLevelType w:val="multilevel"/>
    <w:tmpl w:val="FA9E4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280CF5"/>
    <w:multiLevelType w:val="multilevel"/>
    <w:tmpl w:val="93906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1F2E18"/>
    <w:multiLevelType w:val="multilevel"/>
    <w:tmpl w:val="13FE3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DB4FB9"/>
    <w:multiLevelType w:val="multilevel"/>
    <w:tmpl w:val="4F26D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9C04CA"/>
    <w:multiLevelType w:val="multilevel"/>
    <w:tmpl w:val="EB2EC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813B52"/>
    <w:multiLevelType w:val="multilevel"/>
    <w:tmpl w:val="09B6C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2B48DE"/>
    <w:multiLevelType w:val="multilevel"/>
    <w:tmpl w:val="4D88C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31"/>
  </w:num>
  <w:num w:numId="4">
    <w:abstractNumId w:val="4"/>
  </w:num>
  <w:num w:numId="5">
    <w:abstractNumId w:val="28"/>
  </w:num>
  <w:num w:numId="6">
    <w:abstractNumId w:val="26"/>
  </w:num>
  <w:num w:numId="7">
    <w:abstractNumId w:val="3"/>
  </w:num>
  <w:num w:numId="8">
    <w:abstractNumId w:val="24"/>
  </w:num>
  <w:num w:numId="9">
    <w:abstractNumId w:val="23"/>
  </w:num>
  <w:num w:numId="10">
    <w:abstractNumId w:val="22"/>
  </w:num>
  <w:num w:numId="11">
    <w:abstractNumId w:val="10"/>
  </w:num>
  <w:num w:numId="12">
    <w:abstractNumId w:val="2"/>
  </w:num>
  <w:num w:numId="13">
    <w:abstractNumId w:val="16"/>
  </w:num>
  <w:num w:numId="14">
    <w:abstractNumId w:val="25"/>
  </w:num>
  <w:num w:numId="15">
    <w:abstractNumId w:val="7"/>
  </w:num>
  <w:num w:numId="16">
    <w:abstractNumId w:val="0"/>
  </w:num>
  <w:num w:numId="17">
    <w:abstractNumId w:val="1"/>
  </w:num>
  <w:num w:numId="18">
    <w:abstractNumId w:val="30"/>
  </w:num>
  <w:num w:numId="19">
    <w:abstractNumId w:val="8"/>
  </w:num>
  <w:num w:numId="20">
    <w:abstractNumId w:val="13"/>
  </w:num>
  <w:num w:numId="21">
    <w:abstractNumId w:val="33"/>
  </w:num>
  <w:num w:numId="22">
    <w:abstractNumId w:val="12"/>
  </w:num>
  <w:num w:numId="23">
    <w:abstractNumId w:val="34"/>
  </w:num>
  <w:num w:numId="24">
    <w:abstractNumId w:val="14"/>
  </w:num>
  <w:num w:numId="25">
    <w:abstractNumId w:val="20"/>
  </w:num>
  <w:num w:numId="26">
    <w:abstractNumId w:val="19"/>
  </w:num>
  <w:num w:numId="27">
    <w:abstractNumId w:val="35"/>
  </w:num>
  <w:num w:numId="28">
    <w:abstractNumId w:val="9"/>
  </w:num>
  <w:num w:numId="29">
    <w:abstractNumId w:val="27"/>
  </w:num>
  <w:num w:numId="30">
    <w:abstractNumId w:val="18"/>
  </w:num>
  <w:num w:numId="31">
    <w:abstractNumId w:val="6"/>
  </w:num>
  <w:num w:numId="32">
    <w:abstractNumId w:val="11"/>
  </w:num>
  <w:num w:numId="33">
    <w:abstractNumId w:val="15"/>
  </w:num>
  <w:num w:numId="34">
    <w:abstractNumId w:val="29"/>
  </w:num>
  <w:num w:numId="35">
    <w:abstractNumId w:val="21"/>
  </w:num>
  <w:num w:numId="36">
    <w:abstractNumId w:val="3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845A0"/>
    <w:rsid w:val="00005B92"/>
    <w:rsid w:val="004845A0"/>
    <w:rsid w:val="00634CE5"/>
    <w:rsid w:val="008D71CF"/>
    <w:rsid w:val="00B12E05"/>
    <w:rsid w:val="00B817C1"/>
    <w:rsid w:val="00C55CD7"/>
    <w:rsid w:val="00D24C38"/>
    <w:rsid w:val="00F4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8FD2"/>
  <w15:docId w15:val="{A4A49DE6-3103-43F3-9200-01422065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metodicheskaja-pomosch/nachalno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6733</Words>
  <Characters>38380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11</cp:revision>
  <dcterms:created xsi:type="dcterms:W3CDTF">2023-08-30T18:56:00Z</dcterms:created>
  <dcterms:modified xsi:type="dcterms:W3CDTF">2023-09-07T15:19:00Z</dcterms:modified>
</cp:coreProperties>
</file>