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069" w:rsidRPr="00C85069" w:rsidRDefault="00C85069" w:rsidP="00C85069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  <w:bookmarkStart w:id="0" w:name="_Toc318279079"/>
      <w:bookmarkStart w:id="1" w:name="_Toc318279195"/>
      <w:bookmarkStart w:id="2" w:name="_Toc318279301"/>
      <w:r w:rsidRPr="00C85069">
        <w:rPr>
          <w:sz w:val="24"/>
          <w:szCs w:val="24"/>
        </w:rPr>
        <w:t xml:space="preserve">Схема взаимодействия  работников </w:t>
      </w:r>
      <w:bookmarkEnd w:id="0"/>
      <w:bookmarkEnd w:id="1"/>
      <w:bookmarkEnd w:id="2"/>
      <w:r w:rsidRPr="00C85069">
        <w:rPr>
          <w:sz w:val="24"/>
          <w:szCs w:val="24"/>
        </w:rPr>
        <w:t>МБОУ: Прогрессовская ООШ</w:t>
      </w:r>
    </w:p>
    <w:p w:rsidR="00C85069" w:rsidRPr="00C85069" w:rsidRDefault="00C85069" w:rsidP="00C85069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  <w:bookmarkStart w:id="3" w:name="_Toc318279080"/>
      <w:bookmarkStart w:id="4" w:name="_Toc318279196"/>
      <w:bookmarkStart w:id="5" w:name="_Toc318279302"/>
      <w:r w:rsidRPr="00C85069">
        <w:rPr>
          <w:sz w:val="24"/>
          <w:szCs w:val="24"/>
        </w:rPr>
        <w:t>при  различных категориях суицидального риска</w:t>
      </w:r>
      <w:bookmarkEnd w:id="3"/>
      <w:bookmarkEnd w:id="4"/>
      <w:bookmarkEnd w:id="5"/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3118"/>
        <w:gridCol w:w="3260"/>
        <w:gridCol w:w="4395"/>
        <w:gridCol w:w="2835"/>
      </w:tblGrid>
      <w:tr w:rsidR="00C85069" w:rsidRPr="00C85069" w:rsidTr="00C85069">
        <w:tc>
          <w:tcPr>
            <w:tcW w:w="1668" w:type="dxa"/>
            <w:vMerge w:val="restart"/>
            <w:tcBorders>
              <w:tl2br w:val="single" w:sz="4" w:space="0" w:color="auto"/>
            </w:tcBorders>
            <w:shd w:val="clear" w:color="auto" w:fill="auto"/>
          </w:tcPr>
          <w:p w:rsidR="00C85069" w:rsidRPr="00C85069" w:rsidRDefault="00C85069" w:rsidP="002A36E7">
            <w:pPr>
              <w:tabs>
                <w:tab w:val="right" w:pos="2741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</w:t>
            </w:r>
          </w:p>
          <w:p w:rsidR="00C85069" w:rsidRPr="00C85069" w:rsidRDefault="00C85069" w:rsidP="002A36E7">
            <w:pPr>
              <w:tabs>
                <w:tab w:val="right" w:pos="2741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5069" w:rsidRPr="00C85069" w:rsidRDefault="00C85069" w:rsidP="002A36E7">
            <w:pPr>
              <w:tabs>
                <w:tab w:val="right" w:pos="2741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5069" w:rsidRPr="00C85069" w:rsidRDefault="00C85069" w:rsidP="002A36E7">
            <w:pPr>
              <w:tabs>
                <w:tab w:val="right" w:pos="2741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5069" w:rsidRPr="00C85069" w:rsidRDefault="00C85069" w:rsidP="002A36E7">
            <w:pPr>
              <w:tabs>
                <w:tab w:val="right" w:pos="2741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Действия ОО</w:t>
            </w:r>
          </w:p>
        </w:tc>
        <w:tc>
          <w:tcPr>
            <w:tcW w:w="13608" w:type="dxa"/>
            <w:gridSpan w:val="4"/>
            <w:shd w:val="clear" w:color="auto" w:fill="auto"/>
          </w:tcPr>
          <w:p w:rsidR="00C85069" w:rsidRPr="00C85069" w:rsidRDefault="00C85069" w:rsidP="002A36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суицидального риска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5069">
              <w:rPr>
                <w:rStyle w:val="a3"/>
                <w:rFonts w:ascii="Times New Roman" w:hAnsi="Times New Roman" w:cs="Times New Roman"/>
                <w:sz w:val="18"/>
                <w:szCs w:val="18"/>
              </w:rPr>
              <w:t>Суицидальный риск</w:t>
            </w: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 xml:space="preserve"> — степень вероятности возникновения суицидальных побуждений, формирования суицидального поведения и осуществления суицидальных действий.</w:t>
            </w:r>
          </w:p>
        </w:tc>
      </w:tr>
      <w:tr w:rsidR="00C85069" w:rsidRPr="00C85069" w:rsidTr="00C85069">
        <w:tc>
          <w:tcPr>
            <w:tcW w:w="1668" w:type="dxa"/>
            <w:vMerge/>
            <w:tcBorders>
              <w:tl2br w:val="single" w:sz="4" w:space="0" w:color="auto"/>
            </w:tcBorders>
            <w:shd w:val="clear" w:color="auto" w:fill="auto"/>
          </w:tcPr>
          <w:p w:rsidR="00C85069" w:rsidRPr="00C85069" w:rsidRDefault="00C85069" w:rsidP="002A36E7">
            <w:pPr>
              <w:tabs>
                <w:tab w:val="right" w:pos="2741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b/>
                <w:sz w:val="18"/>
                <w:szCs w:val="18"/>
              </w:rPr>
              <w:t>«Группа риска» по суицидальному фактору</w:t>
            </w:r>
          </w:p>
        </w:tc>
        <w:tc>
          <w:tcPr>
            <w:tcW w:w="3260" w:type="dxa"/>
            <w:shd w:val="clear" w:color="auto" w:fill="auto"/>
          </w:tcPr>
          <w:p w:rsidR="00C85069" w:rsidRPr="00C85069" w:rsidRDefault="00C85069" w:rsidP="002A36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b/>
                <w:sz w:val="18"/>
                <w:szCs w:val="18"/>
              </w:rPr>
              <w:t>Суицидальное поведение</w:t>
            </w:r>
          </w:p>
        </w:tc>
        <w:tc>
          <w:tcPr>
            <w:tcW w:w="4395" w:type="dxa"/>
            <w:shd w:val="clear" w:color="auto" w:fill="auto"/>
          </w:tcPr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b/>
                <w:sz w:val="18"/>
                <w:szCs w:val="18"/>
              </w:rPr>
              <w:t>Суицидальная попытка</w:t>
            </w:r>
          </w:p>
        </w:tc>
        <w:tc>
          <w:tcPr>
            <w:tcW w:w="2835" w:type="dxa"/>
            <w:shd w:val="clear" w:color="auto" w:fill="auto"/>
          </w:tcPr>
          <w:p w:rsidR="00C85069" w:rsidRPr="00C85069" w:rsidRDefault="00C85069" w:rsidP="002A36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C85069">
              <w:rPr>
                <w:rFonts w:ascii="Times New Roman" w:hAnsi="Times New Roman" w:cs="Times New Roman"/>
                <w:b/>
                <w:sz w:val="18"/>
                <w:szCs w:val="18"/>
              </w:rPr>
              <w:t>Постсуицидальный</w:t>
            </w:r>
            <w:proofErr w:type="spellEnd"/>
          </w:p>
          <w:p w:rsidR="00C85069" w:rsidRPr="00C85069" w:rsidRDefault="00C85069" w:rsidP="002A36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b/>
                <w:sz w:val="18"/>
                <w:szCs w:val="18"/>
              </w:rPr>
              <w:t>период</w:t>
            </w:r>
          </w:p>
        </w:tc>
      </w:tr>
      <w:tr w:rsidR="00C85069" w:rsidRPr="00C85069" w:rsidTr="00C85069">
        <w:tc>
          <w:tcPr>
            <w:tcW w:w="1668" w:type="dxa"/>
            <w:shd w:val="clear" w:color="auto" w:fill="auto"/>
          </w:tcPr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b/>
                <w:sz w:val="18"/>
                <w:szCs w:val="18"/>
              </w:rPr>
              <w:t>Директор</w:t>
            </w:r>
          </w:p>
        </w:tc>
        <w:tc>
          <w:tcPr>
            <w:tcW w:w="3118" w:type="dxa"/>
            <w:shd w:val="clear" w:color="auto" w:fill="auto"/>
          </w:tcPr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- Контролирует работу системы первичной профилактики в образовательном учреждении</w:t>
            </w:r>
          </w:p>
        </w:tc>
        <w:tc>
          <w:tcPr>
            <w:tcW w:w="3260" w:type="dxa"/>
            <w:shd w:val="clear" w:color="auto" w:fill="auto"/>
          </w:tcPr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- Организует просвещение педагогического коллектива по работе с несовершеннолетними, находящимися в кризисных состояниях (в том числе через Педагогический совет);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- Контролирует работу Совета профилактики, Психолого-педагогического консилиума по вопросам работы с несовершеннолетними с суицидальным поведением</w:t>
            </w:r>
          </w:p>
        </w:tc>
        <w:tc>
          <w:tcPr>
            <w:tcW w:w="4395" w:type="dxa"/>
            <w:shd w:val="clear" w:color="auto" w:fill="auto"/>
          </w:tcPr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 xml:space="preserve">- Информирует органы системы профилактики (отдел  образования, </w:t>
            </w:r>
            <w:proofErr w:type="spellStart"/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КДНиЗП</w:t>
            </w:r>
            <w:proofErr w:type="spellEnd"/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, ОВД) о суицидальной попытке несовершеннолетнего;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- Организует сбор первичной информации о причинах суицидальной попытки;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- Информирует родителей  о способах получения специализированной помощи (семье и несовершеннолетнему)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 xml:space="preserve">- Осуществляет </w:t>
            </w:r>
            <w:proofErr w:type="gramStart"/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контроль за</w:t>
            </w:r>
            <w:proofErr w:type="gramEnd"/>
            <w:r w:rsidRPr="00C85069">
              <w:rPr>
                <w:rFonts w:ascii="Times New Roman" w:hAnsi="Times New Roman" w:cs="Times New Roman"/>
                <w:sz w:val="18"/>
                <w:szCs w:val="18"/>
              </w:rPr>
              <w:t xml:space="preserve"> оказанием помощи семье в образовательном учреждении</w:t>
            </w:r>
          </w:p>
        </w:tc>
        <w:tc>
          <w:tcPr>
            <w:tcW w:w="2835" w:type="dxa"/>
            <w:shd w:val="clear" w:color="auto" w:fill="auto"/>
          </w:tcPr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- Организует периодически сбор первичной информации о  состоянии несовершеннолетнего;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 xml:space="preserve">- Информирует органы системы профилактики (е отдел  образования, </w:t>
            </w:r>
            <w:proofErr w:type="spellStart"/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КДНиЗП</w:t>
            </w:r>
            <w:proofErr w:type="spellEnd"/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, ОВД</w:t>
            </w:r>
            <w:proofErr w:type="gramStart"/>
            <w:r w:rsidRPr="00C85069">
              <w:rPr>
                <w:rFonts w:ascii="Times New Roman" w:hAnsi="Times New Roman" w:cs="Times New Roman"/>
                <w:sz w:val="18"/>
                <w:szCs w:val="18"/>
              </w:rPr>
              <w:t xml:space="preserve"> )</w:t>
            </w:r>
            <w:proofErr w:type="gramEnd"/>
            <w:r w:rsidRPr="00C85069">
              <w:rPr>
                <w:rFonts w:ascii="Times New Roman" w:hAnsi="Times New Roman" w:cs="Times New Roman"/>
                <w:sz w:val="18"/>
                <w:szCs w:val="18"/>
              </w:rPr>
              <w:t xml:space="preserve">  в случае ухудшения актуального состояния несовершеннолетнего;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5069" w:rsidRPr="00C85069" w:rsidTr="00C85069">
        <w:tc>
          <w:tcPr>
            <w:tcW w:w="1668" w:type="dxa"/>
            <w:shd w:val="clear" w:color="auto" w:fill="auto"/>
          </w:tcPr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b/>
                <w:sz w:val="18"/>
                <w:szCs w:val="18"/>
              </w:rPr>
              <w:t>Заместитель директора</w:t>
            </w:r>
          </w:p>
        </w:tc>
        <w:tc>
          <w:tcPr>
            <w:tcW w:w="3118" w:type="dxa"/>
            <w:shd w:val="clear" w:color="auto" w:fill="auto"/>
          </w:tcPr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Организует профилактическую работу по устранению факторов, способствующих суицидальному риску</w:t>
            </w:r>
          </w:p>
        </w:tc>
        <w:tc>
          <w:tcPr>
            <w:tcW w:w="3260" w:type="dxa"/>
            <w:shd w:val="clear" w:color="auto" w:fill="auto"/>
          </w:tcPr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Координирует работу психолога </w:t>
            </w: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по выявлению комплекса причин, повлекших суицидальное поведение;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Координирует работу классного руководителя по оказанию педагогической помощи;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Координирует работу учителей-предметников по устранению проблем в обучении несовершеннолетнего с суицидальным поведением</w:t>
            </w:r>
          </w:p>
        </w:tc>
        <w:tc>
          <w:tcPr>
            <w:tcW w:w="4395" w:type="dxa"/>
            <w:shd w:val="clear" w:color="auto" w:fill="auto"/>
          </w:tcPr>
          <w:p w:rsidR="00C85069" w:rsidRPr="00C85069" w:rsidRDefault="00C85069" w:rsidP="00C8506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Контролирует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координирует работу психолога</w:t>
            </w: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, классного руководителя по оказанию комплексной социально-психологической, педагогической помощи в ОО (Через Совет профилактики, Педагогический совет, Психолого-педагогический консилиум)</w:t>
            </w:r>
          </w:p>
        </w:tc>
        <w:tc>
          <w:tcPr>
            <w:tcW w:w="2835" w:type="dxa"/>
            <w:shd w:val="clear" w:color="auto" w:fill="auto"/>
          </w:tcPr>
          <w:p w:rsidR="00C85069" w:rsidRPr="00C85069" w:rsidRDefault="00C85069" w:rsidP="00C8506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Контролирует и координирует работу психолога, классного руководителя по оказанию комплексной социально-психологической, педагогической помощи в ОО (Через Совет профилактики, Педагогический совет, Психолого-педагогический консилиум)</w:t>
            </w:r>
          </w:p>
        </w:tc>
      </w:tr>
      <w:tr w:rsidR="00C85069" w:rsidRPr="00C85069" w:rsidTr="00C85069">
        <w:tc>
          <w:tcPr>
            <w:tcW w:w="1668" w:type="dxa"/>
            <w:shd w:val="clear" w:color="auto" w:fill="auto"/>
          </w:tcPr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b/>
                <w:sz w:val="18"/>
                <w:szCs w:val="18"/>
              </w:rPr>
              <w:t>Классный руководитель</w:t>
            </w:r>
          </w:p>
        </w:tc>
        <w:tc>
          <w:tcPr>
            <w:tcW w:w="3118" w:type="dxa"/>
            <w:shd w:val="clear" w:color="auto" w:fill="auto"/>
          </w:tcPr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- Оказывает содействие в выявлении «группы риска» несовершеннолетних по суицидальному фактору;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 xml:space="preserve">- Информирует психолога, социального педагога о выявленных несовершеннолетних;  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 xml:space="preserve">- Участвует в выявлении трудностей обучающегося, которые могут стать причиной кризисного состояния;  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- Реализует профилактические меры по предотвращению суицидального поведения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</w:tc>
        <w:tc>
          <w:tcPr>
            <w:tcW w:w="3260" w:type="dxa"/>
            <w:shd w:val="clear" w:color="auto" w:fill="auto"/>
          </w:tcPr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 xml:space="preserve">- Реализует профилактические меры по предотвращению суицидальной попытки;  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 xml:space="preserve">- Участвует в выявлении трудностей обучающегося, которые могут стать причиной кризисного состояния; 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 xml:space="preserve">- Информирует психолога о каждом новом факте, который может послужить усугублением кризисного состояния несовершеннолетнего; 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- Осуществляет взаимодействие с семьей;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 xml:space="preserve">- Принимает педагогические меры по налаживанию взаимоотношений несовершеннолетнего с детским и </w:t>
            </w:r>
            <w:r w:rsidRPr="00C8506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педагогическим коллективами;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4395" w:type="dxa"/>
            <w:shd w:val="clear" w:color="auto" w:fill="auto"/>
          </w:tcPr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Совместно с  психологом </w:t>
            </w: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реализует индивидуальный план  по оказанию комплексной социально-психологической, педагогической помощи в ОО (Через Совет профилактики, Педагогический совет, Психолого-педагогический консилиум);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- Осуществляет взаимодействие с семьей;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 xml:space="preserve">-Оперативно информирует  Совет профилактики, психолога, в случае ухудшения актуального состояния несовершеннолетнего;   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- Принимает педагогические меры по налаживанию взаимоотношений несовершеннолетнего с детским и педагогическим коллективами;</w:t>
            </w:r>
          </w:p>
        </w:tc>
        <w:tc>
          <w:tcPr>
            <w:tcW w:w="2835" w:type="dxa"/>
            <w:shd w:val="clear" w:color="auto" w:fill="auto"/>
          </w:tcPr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Совместно с  психологом </w:t>
            </w: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реализует индивидуальный план  по оказанию комплексной социально-психологической, педагогической помощи в ОО (Через Совет профилактики, Педагогический совет, Психолого-педагогический консилиум);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- Осуществляет взаимодействие с семьей;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- Оперативно информирует  Совет профилактики, психолога, в случае ухудшения актуального состояния несовершеннолетнего;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Принимает педагогические меры по налаживанию взаимоотношений несовершеннолетнего с детским и педагогическим коллективами;</w:t>
            </w:r>
          </w:p>
        </w:tc>
      </w:tr>
      <w:tr w:rsidR="00C85069" w:rsidRPr="00C85069" w:rsidTr="00C85069">
        <w:trPr>
          <w:trHeight w:val="2069"/>
        </w:trPr>
        <w:tc>
          <w:tcPr>
            <w:tcW w:w="1668" w:type="dxa"/>
            <w:shd w:val="clear" w:color="auto" w:fill="auto"/>
          </w:tcPr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Учитель</w:t>
            </w:r>
          </w:p>
        </w:tc>
        <w:tc>
          <w:tcPr>
            <w:tcW w:w="3118" w:type="dxa"/>
            <w:shd w:val="clear" w:color="auto" w:fill="auto"/>
          </w:tcPr>
          <w:p w:rsidR="00C85069" w:rsidRPr="00C85069" w:rsidRDefault="00C85069" w:rsidP="00C8506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 xml:space="preserve">- Участвует в выявлении трудностей обучающегося, которые могут стать причиной кризисного состояния;  </w:t>
            </w:r>
          </w:p>
          <w:p w:rsidR="00C85069" w:rsidRPr="00C85069" w:rsidRDefault="00C85069" w:rsidP="00C8506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- Реализует профилактические меры по предотвращению суицидального поведения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 xml:space="preserve">- Оказывает помощь в </w:t>
            </w:r>
            <w:proofErr w:type="gramStart"/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обучении  по предмету</w:t>
            </w:r>
            <w:proofErr w:type="gramEnd"/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- Оказывает педагогическую поддержку несовершеннолетнему;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- Информирует классного руководителя о фактах, которые могут послужить причиной усугубления кризисной ситуации несовершеннолетнего;</w:t>
            </w:r>
          </w:p>
        </w:tc>
        <w:tc>
          <w:tcPr>
            <w:tcW w:w="4395" w:type="dxa"/>
            <w:shd w:val="clear" w:color="auto" w:fill="auto"/>
          </w:tcPr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 xml:space="preserve">- Оказывает помощь в </w:t>
            </w:r>
            <w:proofErr w:type="gramStart"/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обучении  по предмету</w:t>
            </w:r>
            <w:proofErr w:type="gramEnd"/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- Оказывает педагогическую поддержку несовершеннолетнему;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 xml:space="preserve">- Информирует классного руководителя о фактах, которые могут послужить причиной усугубления кризисной ситуации несовершеннолетнего;  </w:t>
            </w:r>
          </w:p>
        </w:tc>
        <w:tc>
          <w:tcPr>
            <w:tcW w:w="2835" w:type="dxa"/>
            <w:shd w:val="clear" w:color="auto" w:fill="auto"/>
          </w:tcPr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 xml:space="preserve">- Оказывает помощь в </w:t>
            </w:r>
            <w:proofErr w:type="gramStart"/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обучении  по предмету</w:t>
            </w:r>
            <w:proofErr w:type="gramEnd"/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- Оказывает педагогическую поддержку несовершеннолетнему;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 xml:space="preserve">- Информирует классного руководителя о фактах, которые могут послужить причиной усугубления кризисной ситуации несовершеннолетнего; </w:t>
            </w:r>
          </w:p>
        </w:tc>
      </w:tr>
      <w:tr w:rsidR="00C85069" w:rsidRPr="00C85069" w:rsidTr="00C85069">
        <w:tc>
          <w:tcPr>
            <w:tcW w:w="1668" w:type="dxa"/>
            <w:shd w:val="clear" w:color="auto" w:fill="auto"/>
          </w:tcPr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b/>
                <w:sz w:val="18"/>
                <w:szCs w:val="18"/>
              </w:rPr>
              <w:t>Педагог-психолог</w:t>
            </w:r>
          </w:p>
        </w:tc>
        <w:tc>
          <w:tcPr>
            <w:tcW w:w="3118" w:type="dxa"/>
            <w:shd w:val="clear" w:color="auto" w:fill="auto"/>
          </w:tcPr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 xml:space="preserve">Проводит профилактическую работу по устранению факторов, способствующих суицидальному риску;  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- Осуществляет просвещение педагогического коллектива по работе с несовершеннолетними, находящимися в кризисных состояниях (в том числе через Педагогический  совет);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 xml:space="preserve">-  Выявляет  психологические факторы, которые могут стать причиной кризисного состояния несовершеннолетнего; 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 xml:space="preserve">- Реализует профилактические меры по предотвращению суицидального поведения  </w:t>
            </w:r>
          </w:p>
        </w:tc>
        <w:tc>
          <w:tcPr>
            <w:tcW w:w="3260" w:type="dxa"/>
            <w:shd w:val="clear" w:color="auto" w:fill="auto"/>
          </w:tcPr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- Взаимодействует с  родителями несовершеннолетнего с целью предотвращения суицидальной попытки;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 xml:space="preserve">- Информирует родителей об учреждениях, оказывающих специализированную (в том числе психологическую, психиатрическую) помощь; 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 xml:space="preserve">- Совместно с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психологом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proofErr w:type="gramEnd"/>
            <w:r w:rsidRPr="00C85069">
              <w:rPr>
                <w:rFonts w:ascii="Times New Roman" w:hAnsi="Times New Roman" w:cs="Times New Roman"/>
                <w:sz w:val="18"/>
                <w:szCs w:val="18"/>
              </w:rPr>
              <w:t xml:space="preserve"> классным руководителем реализует индивидуальный план  по оказанию комплексной социально-психологической, педагогической помощи в ОО (Через Совет профилактики, Педагогический совет, Психолого-педагогический консилиум);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-Оперативно информирует  Совет профилактики, директора,     в случае ухудшения актуального состояния несовершеннолетнего;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5" w:type="dxa"/>
            <w:shd w:val="clear" w:color="auto" w:fill="auto"/>
          </w:tcPr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 xml:space="preserve"> - Взаимодействует с  родителями несовершеннолетнего с целью предотвращения повторной суицидальной попытки;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 xml:space="preserve">- Информирует родителей об учреждениях, оказывающих специализированную (в том числе психологическую, психиатрическую) помощь; 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- Совместно с  социальным педагогом, классным руководителем реализует индивидуальный план  по оказанию комплексной социально-психологической, педагогической помощи в ОО (Через Совет профилактики, Педагогический совет, Психолого-педагогический консилиум);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-Оперативно информирует  Совет профилактики, директора,     в случае ухудшения актуального состояния несовершеннолетнего;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- Взаимодействует с  родителями несовершеннолетнего с целью предотвращения повторной суицидальной попытки;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- Совместно с  социальным педагогом, классным руководителем реализует индивидуальный план  по оказанию комплексной социально-психологической, педагогической помощи в ОО (Через Совет профилактики, Педагогический совет, Психолого-педагогический консилиум);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5069">
              <w:rPr>
                <w:rFonts w:ascii="Times New Roman" w:hAnsi="Times New Roman" w:cs="Times New Roman"/>
                <w:sz w:val="18"/>
                <w:szCs w:val="18"/>
              </w:rPr>
              <w:t>-Оперативно информирует  Совет профилактики, директора,     в случае ухудшения актуального состояния несовершеннолетнего;</w:t>
            </w:r>
          </w:p>
          <w:p w:rsidR="00C85069" w:rsidRPr="00C85069" w:rsidRDefault="00C85069" w:rsidP="002A3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85069" w:rsidRPr="00C85069" w:rsidRDefault="00C85069" w:rsidP="00C8506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8506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7B479B" w:rsidRPr="00C85069" w:rsidRDefault="007B479B">
      <w:pPr>
        <w:rPr>
          <w:sz w:val="18"/>
          <w:szCs w:val="18"/>
        </w:rPr>
      </w:pPr>
    </w:p>
    <w:sectPr w:rsidR="007B479B" w:rsidRPr="00C85069" w:rsidSect="00C8506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85069"/>
    <w:rsid w:val="007B479B"/>
    <w:rsid w:val="00C85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C850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8506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qFormat/>
    <w:rsid w:val="00C85069"/>
    <w:rPr>
      <w:b/>
      <w:bCs/>
    </w:rPr>
  </w:style>
  <w:style w:type="paragraph" w:customStyle="1" w:styleId="a4">
    <w:name w:val=" Знак"/>
    <w:basedOn w:val="a"/>
    <w:rsid w:val="00C8506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1076</Words>
  <Characters>6135</Characters>
  <Application>Microsoft Office Word</Application>
  <DocSecurity>0</DocSecurity>
  <Lines>51</Lines>
  <Paragraphs>14</Paragraphs>
  <ScaleCrop>false</ScaleCrop>
  <Company/>
  <LinksUpToDate>false</LinksUpToDate>
  <CharactersWithSpaces>7197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2016-08-15T06:10:00Z</dcterms:created>
  <dcterms:modified xsi:type="dcterms:W3CDTF">2016-08-15T06:15:00Z</dcterms:modified>
</cp:coreProperties>
</file>