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076" w:rsidRPr="004B3C70" w:rsidRDefault="008A6076" w:rsidP="008A6076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  <w:r w:rsidRPr="004B3C70">
        <w:rPr>
          <w:rFonts w:ascii="Times New Roman" w:hAnsi="Times New Roman" w:cs="Times New Roman"/>
          <w:color w:val="auto"/>
        </w:rPr>
        <w:t>Типы суицидального поведения</w:t>
      </w:r>
    </w:p>
    <w:p w:rsidR="008A6076" w:rsidRPr="004B3C70" w:rsidRDefault="008A6076" w:rsidP="008A60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A6076" w:rsidRDefault="008A6076" w:rsidP="004B3C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  <w:u w:val="single"/>
        </w:rPr>
        <w:t>Истинный</w:t>
      </w:r>
      <w:r w:rsidRPr="004B3C70">
        <w:rPr>
          <w:rFonts w:ascii="Times New Roman" w:hAnsi="Times New Roman" w:cs="Times New Roman"/>
          <w:sz w:val="28"/>
          <w:szCs w:val="28"/>
        </w:rPr>
        <w:t xml:space="preserve"> - человек действительно хочет себя убить. Чаще использует повешение.</w:t>
      </w:r>
    </w:p>
    <w:p w:rsidR="00580EC8" w:rsidRPr="004B3C70" w:rsidRDefault="00580EC8" w:rsidP="004B3C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A6076" w:rsidRDefault="008A6076" w:rsidP="004B3C70">
      <w:pPr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  <w:u w:val="single"/>
        </w:rPr>
        <w:t>Аффективный</w:t>
      </w:r>
      <w:r w:rsidRPr="004B3C70">
        <w:rPr>
          <w:rFonts w:ascii="Times New Roman" w:hAnsi="Times New Roman" w:cs="Times New Roman"/>
          <w:sz w:val="28"/>
          <w:szCs w:val="28"/>
        </w:rPr>
        <w:t xml:space="preserve"> - преобладает эмоциональный момент. </w:t>
      </w:r>
      <w:proofErr w:type="gramStart"/>
      <w:r w:rsidRPr="004B3C70">
        <w:rPr>
          <w:rFonts w:ascii="Times New Roman" w:hAnsi="Times New Roman" w:cs="Times New Roman"/>
          <w:sz w:val="28"/>
          <w:szCs w:val="28"/>
        </w:rPr>
        <w:t>Обусловлен</w:t>
      </w:r>
      <w:proofErr w:type="gramEnd"/>
      <w:r w:rsidRPr="004B3C70">
        <w:rPr>
          <w:rFonts w:ascii="Times New Roman" w:hAnsi="Times New Roman" w:cs="Times New Roman"/>
          <w:sz w:val="28"/>
          <w:szCs w:val="28"/>
        </w:rPr>
        <w:t xml:space="preserve"> сильным аффектом и сопровождается дезорганизацией и сужением сознания. Чаще прибегают к попыткам повешения, отравления токсичными препаратами.</w:t>
      </w:r>
    </w:p>
    <w:p w:rsidR="00580EC8" w:rsidRPr="004B3C70" w:rsidRDefault="00580EC8" w:rsidP="004B3C70">
      <w:pPr>
        <w:rPr>
          <w:rFonts w:ascii="Times New Roman" w:hAnsi="Times New Roman" w:cs="Times New Roman"/>
          <w:sz w:val="28"/>
          <w:szCs w:val="28"/>
        </w:rPr>
      </w:pPr>
    </w:p>
    <w:p w:rsidR="008A6076" w:rsidRPr="004B3C70" w:rsidRDefault="008A6076" w:rsidP="004B3C70">
      <w:pPr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  <w:u w:val="single"/>
        </w:rPr>
        <w:t>Демонстративный</w:t>
      </w:r>
      <w:r w:rsidRPr="004B3C70">
        <w:rPr>
          <w:rFonts w:ascii="Times New Roman" w:hAnsi="Times New Roman" w:cs="Times New Roman"/>
          <w:sz w:val="28"/>
          <w:szCs w:val="28"/>
        </w:rPr>
        <w:t xml:space="preserve"> - самоубийство как способ привлечь внимание к своей личности, оказание давления на окружающих значимых лиц с целью изменения конфликтной ситуации в благоприятную сторону. Проявляется в виде порезов вен, отравлении лекарствами, изображении повешения.</w:t>
      </w:r>
    </w:p>
    <w:p w:rsidR="004B3C70" w:rsidRDefault="004B3C70" w:rsidP="008A6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52026" w:rsidRDefault="00452026" w:rsidP="008A6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6076" w:rsidRPr="004B3C70" w:rsidRDefault="008A6076" w:rsidP="008A6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</w:t>
      </w:r>
    </w:p>
    <w:p w:rsidR="008A6076" w:rsidRPr="004B3C70" w:rsidRDefault="004B3C70" w:rsidP="004B3C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общеобразовательное учреждение: Прогрессовская основная общеобразовательная школа</w:t>
      </w:r>
    </w:p>
    <w:p w:rsidR="008A6076" w:rsidRPr="004B3C70" w:rsidRDefault="008A6076" w:rsidP="008A6076">
      <w:pPr>
        <w:pStyle w:val="2"/>
        <w:jc w:val="center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МБОУ Прогрессовская ООШ</w:t>
      </w:r>
    </w:p>
    <w:p w:rsidR="004B3C70" w:rsidRPr="004B3C70" w:rsidRDefault="004B3C70" w:rsidP="004B3C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 xml:space="preserve">П.Прогресс, ул. Ленина </w:t>
      </w:r>
      <w:r w:rsidR="00580EC8">
        <w:rPr>
          <w:rFonts w:ascii="Times New Roman" w:hAnsi="Times New Roman" w:cs="Times New Roman"/>
          <w:sz w:val="28"/>
          <w:szCs w:val="28"/>
        </w:rPr>
        <w:t>д.</w:t>
      </w:r>
      <w:r w:rsidRPr="004B3C70">
        <w:rPr>
          <w:rFonts w:ascii="Times New Roman" w:hAnsi="Times New Roman" w:cs="Times New Roman"/>
          <w:sz w:val="28"/>
          <w:szCs w:val="28"/>
        </w:rPr>
        <w:t>11</w:t>
      </w:r>
    </w:p>
    <w:p w:rsidR="004B3C70" w:rsidRDefault="004B3C70" w:rsidP="004B3C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тел. +7 (86394) 73-1-46</w:t>
      </w:r>
    </w:p>
    <w:p w:rsidR="00452026" w:rsidRPr="004B3C70" w:rsidRDefault="00452026" w:rsidP="004B3C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6076" w:rsidRPr="004B3C70" w:rsidRDefault="008A6076" w:rsidP="008A6076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B3C70">
        <w:rPr>
          <w:rFonts w:ascii="Times New Roman" w:hAnsi="Times New Roman" w:cs="Times New Roman"/>
          <w:color w:val="auto"/>
          <w:sz w:val="28"/>
          <w:szCs w:val="28"/>
        </w:rPr>
        <w:t xml:space="preserve">ПАМЯТКА РОДИТЕЛЯМ </w:t>
      </w:r>
    </w:p>
    <w:p w:rsidR="008A6076" w:rsidRPr="004B3C70" w:rsidRDefault="008A6076" w:rsidP="008A6076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4B3C70">
        <w:rPr>
          <w:rFonts w:ascii="Times New Roman" w:hAnsi="Times New Roman" w:cs="Times New Roman"/>
          <w:color w:val="auto"/>
        </w:rPr>
        <w:t>ПРОФИЛАКТИКА ПОДРОСТКОВОГО СУИЦИДА</w:t>
      </w:r>
    </w:p>
    <w:p w:rsidR="00452026" w:rsidRDefault="00452026" w:rsidP="004520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2026" w:rsidRPr="00452026" w:rsidRDefault="00452026" w:rsidP="00452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2026">
        <w:rPr>
          <w:rFonts w:ascii="Times New Roman" w:hAnsi="Times New Roman" w:cs="Times New Roman"/>
          <w:b/>
          <w:bCs/>
          <w:sz w:val="28"/>
          <w:szCs w:val="28"/>
        </w:rPr>
        <w:t>Общероссийский</w:t>
      </w:r>
    </w:p>
    <w:p w:rsidR="00452026" w:rsidRPr="00452026" w:rsidRDefault="00452026" w:rsidP="00452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2026">
        <w:rPr>
          <w:rFonts w:ascii="Times New Roman" w:hAnsi="Times New Roman" w:cs="Times New Roman"/>
          <w:b/>
          <w:bCs/>
          <w:sz w:val="28"/>
          <w:szCs w:val="28"/>
        </w:rPr>
        <w:t>детский телефон доверия:</w:t>
      </w:r>
    </w:p>
    <w:p w:rsidR="00452026" w:rsidRPr="00452026" w:rsidRDefault="00452026" w:rsidP="00452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2026">
        <w:rPr>
          <w:rFonts w:ascii="Times New Roman" w:hAnsi="Times New Roman" w:cs="Times New Roman"/>
          <w:b/>
          <w:bCs/>
          <w:sz w:val="28"/>
          <w:szCs w:val="28"/>
        </w:rPr>
        <w:t>8-800-2000-122</w:t>
      </w:r>
    </w:p>
    <w:p w:rsidR="00452026" w:rsidRPr="00452026" w:rsidRDefault="00452026" w:rsidP="00452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2026">
        <w:rPr>
          <w:rFonts w:ascii="Times New Roman" w:hAnsi="Times New Roman" w:cs="Times New Roman"/>
          <w:b/>
          <w:bCs/>
          <w:sz w:val="28"/>
          <w:szCs w:val="28"/>
        </w:rPr>
        <w:t>Горячая линия</w:t>
      </w:r>
    </w:p>
    <w:p w:rsidR="00452026" w:rsidRPr="00452026" w:rsidRDefault="00452026" w:rsidP="00452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2026">
        <w:rPr>
          <w:rFonts w:ascii="Times New Roman" w:hAnsi="Times New Roman" w:cs="Times New Roman"/>
          <w:b/>
          <w:bCs/>
          <w:sz w:val="28"/>
          <w:szCs w:val="28"/>
        </w:rPr>
        <w:t>«Ребенок в опасности»</w:t>
      </w:r>
    </w:p>
    <w:p w:rsidR="00452026" w:rsidRPr="00452026" w:rsidRDefault="00452026" w:rsidP="00452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2026">
        <w:rPr>
          <w:rFonts w:ascii="Times New Roman" w:hAnsi="Times New Roman" w:cs="Times New Roman"/>
          <w:b/>
          <w:bCs/>
          <w:sz w:val="28"/>
          <w:szCs w:val="28"/>
        </w:rPr>
        <w:t>Следственного комитета РФ</w:t>
      </w:r>
    </w:p>
    <w:p w:rsidR="00452026" w:rsidRDefault="00452026" w:rsidP="004520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2026">
        <w:rPr>
          <w:rFonts w:ascii="Times New Roman" w:hAnsi="Times New Roman" w:cs="Times New Roman"/>
          <w:b/>
          <w:bCs/>
          <w:sz w:val="28"/>
          <w:szCs w:val="28"/>
        </w:rPr>
        <w:t>8-800-200-19-10</w:t>
      </w:r>
    </w:p>
    <w:p w:rsidR="00452026" w:rsidRPr="004B3C70" w:rsidRDefault="00452026" w:rsidP="00452026">
      <w:pPr>
        <w:pStyle w:val="1"/>
        <w:jc w:val="center"/>
        <w:rPr>
          <w:rFonts w:ascii="Times New Roman" w:hAnsi="Times New Roman" w:cs="Times New Roman"/>
          <w:b w:val="0"/>
          <w:color w:val="auto"/>
        </w:rPr>
      </w:pPr>
      <w:r w:rsidRPr="004B3C70">
        <w:rPr>
          <w:rFonts w:ascii="Times New Roman" w:hAnsi="Times New Roman" w:cs="Times New Roman"/>
          <w:b w:val="0"/>
          <w:color w:val="auto"/>
        </w:rPr>
        <w:t>СРЕДИ ТЕХ, КТО НАМЕРЕВАЕТСЯ СОВЕРШИТЬ СУИЦИД, ОТ 70 ДО 75% ТЕМ ИЛИ ИНЫМ ОБРАЗОМ РАСКРЫВАЮТ СВОИ НАМЕРЕНИЯ.</w:t>
      </w:r>
    </w:p>
    <w:p w:rsidR="00452026" w:rsidRPr="00452026" w:rsidRDefault="00452026" w:rsidP="00452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076" w:rsidRPr="004B3C70" w:rsidRDefault="00452026" w:rsidP="008A6076">
      <w:pPr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783840" cy="2085827"/>
            <wp:effectExtent l="19050" t="0" r="0" b="0"/>
            <wp:docPr id="1" name="Рисунок 1" descr="D:\Аня\Печать\92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ня\Печать\9278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5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C70" w:rsidRPr="004B3C70" w:rsidRDefault="004B3C70" w:rsidP="008A60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076" w:rsidRPr="004B3C70" w:rsidRDefault="008A6076" w:rsidP="008A60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C70">
        <w:rPr>
          <w:rFonts w:ascii="Times New Roman" w:hAnsi="Times New Roman" w:cs="Times New Roman"/>
          <w:b/>
          <w:sz w:val="28"/>
          <w:szCs w:val="28"/>
        </w:rPr>
        <w:t>Подготовила педагог-психолог</w:t>
      </w:r>
    </w:p>
    <w:p w:rsidR="008A6076" w:rsidRPr="004B3C70" w:rsidRDefault="008A6076" w:rsidP="008A60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C70">
        <w:rPr>
          <w:rFonts w:ascii="Times New Roman" w:hAnsi="Times New Roman" w:cs="Times New Roman"/>
          <w:b/>
          <w:sz w:val="28"/>
          <w:szCs w:val="28"/>
        </w:rPr>
        <w:t>Приймачук Т.В.</w:t>
      </w:r>
    </w:p>
    <w:p w:rsidR="008A6076" w:rsidRDefault="008A6076" w:rsidP="008A60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C70">
        <w:rPr>
          <w:rFonts w:ascii="Times New Roman" w:hAnsi="Times New Roman" w:cs="Times New Roman"/>
          <w:b/>
          <w:sz w:val="28"/>
          <w:szCs w:val="28"/>
        </w:rPr>
        <w:t>2017 г.</w:t>
      </w:r>
    </w:p>
    <w:p w:rsidR="00580EC8" w:rsidRDefault="00580EC8" w:rsidP="008A60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026" w:rsidRPr="004B3C70" w:rsidRDefault="00452026" w:rsidP="008A60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076" w:rsidRPr="004B3C70" w:rsidRDefault="008A6076" w:rsidP="008A6076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  <w:r w:rsidRPr="004B3C70">
        <w:rPr>
          <w:rFonts w:ascii="Times New Roman" w:hAnsi="Times New Roman" w:cs="Times New Roman"/>
          <w:color w:val="auto"/>
        </w:rPr>
        <w:t>Характерные черты суицида подростков:</w:t>
      </w:r>
    </w:p>
    <w:p w:rsidR="008A6076" w:rsidRPr="004B3C70" w:rsidRDefault="008A6076" w:rsidP="008A60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A6076" w:rsidRPr="004B3C70" w:rsidRDefault="008A6076" w:rsidP="008A60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- Суициду предшествуют кратковременные, объективно не тяжелые конфликты в сферах близких отношений (семье, школе, группе).</w:t>
      </w:r>
    </w:p>
    <w:p w:rsidR="008A6076" w:rsidRPr="004B3C70" w:rsidRDefault="008A6076" w:rsidP="008A6076">
      <w:pPr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 xml:space="preserve">- Конфликт воспринимается как крайне значимый и травматический, </w:t>
      </w:r>
      <w:r w:rsidRPr="004B3C70">
        <w:rPr>
          <w:rFonts w:ascii="Times New Roman" w:hAnsi="Times New Roman" w:cs="Times New Roman"/>
          <w:sz w:val="28"/>
          <w:szCs w:val="28"/>
        </w:rPr>
        <w:lastRenderedPageBreak/>
        <w:t>вызывая внутренний кризис и драматизацию событий.</w:t>
      </w:r>
    </w:p>
    <w:p w:rsidR="008A6076" w:rsidRPr="004B3C70" w:rsidRDefault="008A6076" w:rsidP="008A6076">
      <w:pPr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- Суицидальный поступок воспринимается в романтически-героическом ореоле: как смелый вызов, как решительное, мужественное решение.</w:t>
      </w:r>
    </w:p>
    <w:p w:rsidR="008A6076" w:rsidRPr="004B3C70" w:rsidRDefault="008A6076" w:rsidP="008A6076">
      <w:pPr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- Суицидальное поведение регулируется скорее порывом, в нем нет продуманности, взвешенности, точного расчета.</w:t>
      </w:r>
    </w:p>
    <w:p w:rsidR="008A6076" w:rsidRPr="004B3C70" w:rsidRDefault="008A6076" w:rsidP="008A6076">
      <w:pPr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- Подражательный характер. Подражание товарищам, кумирам, героям книг или фильмов.</w:t>
      </w:r>
    </w:p>
    <w:p w:rsidR="008A6076" w:rsidRPr="004B3C70" w:rsidRDefault="008A6076" w:rsidP="008A6076">
      <w:pPr>
        <w:pStyle w:val="1"/>
        <w:spacing w:line="240" w:lineRule="auto"/>
        <w:rPr>
          <w:rFonts w:ascii="Times New Roman" w:hAnsi="Times New Roman" w:cs="Times New Roman"/>
          <w:color w:val="auto"/>
        </w:rPr>
      </w:pPr>
      <w:r w:rsidRPr="004B3C70">
        <w:rPr>
          <w:rFonts w:ascii="Times New Roman" w:hAnsi="Times New Roman" w:cs="Times New Roman"/>
          <w:color w:val="auto"/>
        </w:rPr>
        <w:t>Основные мотивы суицидального поведения несовершеннолетних:</w:t>
      </w:r>
    </w:p>
    <w:p w:rsidR="008A6076" w:rsidRPr="004B3C70" w:rsidRDefault="008A6076" w:rsidP="008A6076">
      <w:pPr>
        <w:rPr>
          <w:rFonts w:ascii="Times New Roman" w:hAnsi="Times New Roman" w:cs="Times New Roman"/>
          <w:sz w:val="28"/>
          <w:szCs w:val="28"/>
        </w:rPr>
      </w:pPr>
    </w:p>
    <w:p w:rsidR="008A6076" w:rsidRPr="004B3C70" w:rsidRDefault="008A6076" w:rsidP="008A6076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Переживание обиды, одиночества, отчужденности и непонимания.</w:t>
      </w:r>
    </w:p>
    <w:p w:rsidR="008A6076" w:rsidRPr="004B3C70" w:rsidRDefault="008A6076" w:rsidP="008A6076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Действительная или мнимая утрата любви родителей, не разделенное чувство, ревность.</w:t>
      </w:r>
    </w:p>
    <w:p w:rsidR="008A6076" w:rsidRPr="004B3C70" w:rsidRDefault="008A6076" w:rsidP="008A6076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Переживания, связанные со смертью, разводом или уходом родителей из семьи.</w:t>
      </w:r>
    </w:p>
    <w:p w:rsidR="008A6076" w:rsidRPr="004B3C70" w:rsidRDefault="008A6076" w:rsidP="008A6076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lastRenderedPageBreak/>
        <w:t>Чувства вины, стыда, оскорбленного самолюбия, самообвинения.</w:t>
      </w:r>
    </w:p>
    <w:p w:rsidR="008A6076" w:rsidRPr="004B3C70" w:rsidRDefault="008A6076" w:rsidP="008A6076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Боязнь позора, насмешек или унижения.</w:t>
      </w:r>
    </w:p>
    <w:p w:rsidR="008A6076" w:rsidRPr="004B3C70" w:rsidRDefault="008A6076" w:rsidP="008A6076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 xml:space="preserve"> Страх наказания, нежелание извиниться.</w:t>
      </w:r>
    </w:p>
    <w:p w:rsidR="008A6076" w:rsidRPr="004B3C70" w:rsidRDefault="008A6076" w:rsidP="008A6076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Любовные неудачи, сексуальные эксцессы, беременность.</w:t>
      </w:r>
    </w:p>
    <w:p w:rsidR="008A6076" w:rsidRPr="004B3C70" w:rsidRDefault="008A6076" w:rsidP="008A6076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Чувство мести, злобы, протеста, угроза или вымогательство.</w:t>
      </w:r>
    </w:p>
    <w:p w:rsidR="008A6076" w:rsidRPr="004B3C70" w:rsidRDefault="008A6076" w:rsidP="008A6076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Желание привлечь к себе внимание, вызвать сочувствие, избежать неприятных последствий, уйти от трудной ситуации.</w:t>
      </w:r>
    </w:p>
    <w:p w:rsidR="008A6076" w:rsidRPr="004B3C70" w:rsidRDefault="008A6076" w:rsidP="008A6076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Сочувствие или подражание товарищам, героям книг или фильмов.</w:t>
      </w:r>
    </w:p>
    <w:p w:rsidR="008A6076" w:rsidRPr="004B3C70" w:rsidRDefault="008A6076" w:rsidP="00580EC8">
      <w:pPr>
        <w:pStyle w:val="1"/>
        <w:rPr>
          <w:rFonts w:ascii="Times New Roman" w:hAnsi="Times New Roman" w:cs="Times New Roman"/>
          <w:color w:val="auto"/>
        </w:rPr>
      </w:pPr>
      <w:r w:rsidRPr="004B3C70">
        <w:rPr>
          <w:rFonts w:ascii="Times New Roman" w:hAnsi="Times New Roman" w:cs="Times New Roman"/>
          <w:color w:val="auto"/>
        </w:rPr>
        <w:t>Приемы предупреждения суицидов</w:t>
      </w:r>
    </w:p>
    <w:p w:rsidR="008A6076" w:rsidRPr="004B3C70" w:rsidRDefault="008A6076" w:rsidP="008A60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- Воспринимайте подростка всерьез.</w:t>
      </w:r>
    </w:p>
    <w:p w:rsidR="008A6076" w:rsidRPr="004B3C70" w:rsidRDefault="008A6076" w:rsidP="008A60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 xml:space="preserve"> - Не относитесь к нему снисходительно.</w:t>
      </w:r>
    </w:p>
    <w:p w:rsidR="008A6076" w:rsidRPr="004B3C70" w:rsidRDefault="008A6076" w:rsidP="008A60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- Выслушивайте – «Я слышу тебя».</w:t>
      </w:r>
    </w:p>
    <w:p w:rsidR="008A6076" w:rsidRPr="004B3C70" w:rsidRDefault="008A6076" w:rsidP="008A60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-  Дайте ему возможность высказаться.</w:t>
      </w:r>
    </w:p>
    <w:p w:rsidR="008A6076" w:rsidRPr="004B3C70" w:rsidRDefault="008A6076" w:rsidP="008A60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 xml:space="preserve"> - Уделите ему ваше время. Задайте вопросы и внимательно слушайте.</w:t>
      </w:r>
    </w:p>
    <w:p w:rsidR="008A6076" w:rsidRPr="004B3C70" w:rsidRDefault="008A6076" w:rsidP="008A60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lastRenderedPageBreak/>
        <w:t>- Анализируйте вместе с подростком каждую трудную ситуацию.</w:t>
      </w:r>
    </w:p>
    <w:p w:rsidR="008A6076" w:rsidRPr="004B3C70" w:rsidRDefault="008A6076" w:rsidP="008A60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- Воспитывайте в ребенке привычку рассказывать родителям не только о своих достижениях, но и о тревогах, сомнениях, страхах.</w:t>
      </w:r>
    </w:p>
    <w:p w:rsidR="008A6076" w:rsidRPr="004B3C70" w:rsidRDefault="008A6076" w:rsidP="008A60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- Не опаздывайте с ответами на его вопросы по различным проблемам физ</w:t>
      </w:r>
      <w:r w:rsidR="00580EC8">
        <w:rPr>
          <w:rFonts w:ascii="Times New Roman" w:hAnsi="Times New Roman" w:cs="Times New Roman"/>
          <w:sz w:val="28"/>
          <w:szCs w:val="28"/>
        </w:rPr>
        <w:t>иологии, взаимоотношений</w:t>
      </w:r>
      <w:proofErr w:type="gramStart"/>
      <w:r w:rsidR="00580EC8">
        <w:rPr>
          <w:rFonts w:ascii="Times New Roman" w:hAnsi="Times New Roman" w:cs="Times New Roman"/>
          <w:sz w:val="28"/>
          <w:szCs w:val="28"/>
        </w:rPr>
        <w:t xml:space="preserve"> </w:t>
      </w:r>
      <w:r w:rsidRPr="004B3C7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A6076" w:rsidRPr="004B3C70" w:rsidRDefault="008A6076" w:rsidP="008A60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- Не иронизируйте, если в какой-то ситуации подросток оказался слабым физически и морально, помогите ему и поддержите его, укажите возможные пути решения возникшей проблемы.</w:t>
      </w:r>
    </w:p>
    <w:p w:rsidR="008A6076" w:rsidRPr="004B3C70" w:rsidRDefault="008A6076" w:rsidP="008A60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- Каждое шутливое упоминание или угрозу следует воспринимать всерьез.</w:t>
      </w:r>
    </w:p>
    <w:p w:rsidR="008A6076" w:rsidRPr="004B3C70" w:rsidRDefault="008A6076" w:rsidP="008A60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- Подчеркивайте временный характер проблем – признайте, что его чувства очень сильны, проблемы сложны – узнайте, чем вы можете помочь, поскольку вам он уже доверяет.</w:t>
      </w:r>
    </w:p>
    <w:p w:rsidR="008A6076" w:rsidRPr="004B3C70" w:rsidRDefault="008A6076" w:rsidP="00580EC8">
      <w:pPr>
        <w:spacing w:after="0"/>
        <w:rPr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- Обсудите с ним работу служб, которые могут оказать помощь в данной ситуации.</w:t>
      </w:r>
    </w:p>
    <w:sectPr w:rsidR="008A6076" w:rsidRPr="004B3C70" w:rsidSect="008A6076">
      <w:pgSz w:w="16838" w:h="11906" w:orient="landscape"/>
      <w:pgMar w:top="426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E4B1B"/>
    <w:multiLevelType w:val="hybridMultilevel"/>
    <w:tmpl w:val="15407C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7D15"/>
    <w:rsid w:val="00110F50"/>
    <w:rsid w:val="003D6E0A"/>
    <w:rsid w:val="00452026"/>
    <w:rsid w:val="004B3C70"/>
    <w:rsid w:val="00580EC8"/>
    <w:rsid w:val="008A6076"/>
    <w:rsid w:val="00947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E0A"/>
  </w:style>
  <w:style w:type="paragraph" w:styleId="1">
    <w:name w:val="heading 1"/>
    <w:basedOn w:val="a"/>
    <w:next w:val="a"/>
    <w:link w:val="10"/>
    <w:uiPriority w:val="9"/>
    <w:qFormat/>
    <w:rsid w:val="008A60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A60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07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A60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A60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8A60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1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2017-04-25T10:45:00Z</dcterms:created>
  <dcterms:modified xsi:type="dcterms:W3CDTF">2017-04-28T10:59:00Z</dcterms:modified>
</cp:coreProperties>
</file>