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B6" w:rsidRPr="00C65CB6" w:rsidRDefault="00C65CB6" w:rsidP="00C65CB6">
      <w:pPr>
        <w:spacing w:after="0" w:line="240" w:lineRule="auto"/>
        <w:ind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65CB6" w:rsidRDefault="00C65CB6" w:rsidP="00C65CB6">
      <w:pPr>
        <w:spacing w:after="0" w:line="240" w:lineRule="auto"/>
        <w:ind w:right="-28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№5</w:t>
      </w:r>
    </w:p>
    <w:p w:rsidR="00C65CB6" w:rsidRDefault="00C65CB6" w:rsidP="00C65CB6">
      <w:pPr>
        <w:spacing w:after="0" w:line="240" w:lineRule="auto"/>
        <w:ind w:right="-28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036D1" w:rsidRDefault="00C65CB6" w:rsidP="00C65CB6">
      <w:pPr>
        <w:spacing w:after="0" w:line="240" w:lineRule="auto"/>
        <w:ind w:left="567"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Обязательная д</w:t>
      </w:r>
      <w:r w:rsidRPr="00C65CB6">
        <w:rPr>
          <w:rFonts w:ascii="Times New Roman" w:hAnsi="Times New Roman" w:cs="Times New Roman"/>
          <w:color w:val="000000"/>
          <w:sz w:val="28"/>
          <w:szCs w:val="28"/>
        </w:rPr>
        <w:t>окументация классного руководителя</w:t>
      </w:r>
    </w:p>
    <w:p w:rsidR="000036D1" w:rsidRDefault="00C65CB6" w:rsidP="000036D1">
      <w:pPr>
        <w:spacing w:after="0" w:line="240" w:lineRule="auto"/>
        <w:ind w:left="567"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вопросам профилактики</w:t>
      </w:r>
      <w:r w:rsidR="000036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5CB6">
        <w:rPr>
          <w:rFonts w:ascii="Times New Roman" w:hAnsi="Times New Roman" w:cs="Times New Roman"/>
          <w:color w:val="000000"/>
          <w:sz w:val="28"/>
          <w:szCs w:val="28"/>
        </w:rPr>
        <w:t>правонарушений и бе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знадзорности </w:t>
      </w:r>
    </w:p>
    <w:p w:rsidR="000036D1" w:rsidRDefault="00C65CB6" w:rsidP="00C65CB6">
      <w:pPr>
        <w:spacing w:after="0" w:line="240" w:lineRule="auto"/>
        <w:ind w:left="567"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несовершеннолетних в рамках обеспечения условий реализации </w:t>
      </w:r>
    </w:p>
    <w:p w:rsidR="00C65CB6" w:rsidRDefault="00C65CB6" w:rsidP="00C65CB6">
      <w:pPr>
        <w:spacing w:after="0" w:line="240" w:lineRule="auto"/>
        <w:ind w:left="567"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школьной целевой программы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антинаркотического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воспитания</w:t>
      </w:r>
    </w:p>
    <w:p w:rsidR="00C65CB6" w:rsidRPr="00C65CB6" w:rsidRDefault="00C65CB6" w:rsidP="00C65CB6">
      <w:pPr>
        <w:spacing w:after="0" w:line="240" w:lineRule="auto"/>
        <w:ind w:left="567"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«Наркотикам – нет»</w:t>
      </w:r>
    </w:p>
    <w:p w:rsidR="00C65CB6" w:rsidRPr="00C65CB6" w:rsidRDefault="00C65CB6" w:rsidP="00C65CB6">
      <w:pPr>
        <w:spacing w:after="0" w:line="240" w:lineRule="auto"/>
        <w:ind w:left="567" w:right="-28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Список органов самоуправления класса и поручений учащихся.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Список занятости учащихся класса в свободное время (посещение кружков и секций).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Социальный паспорт класса.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План воспитательной работы на учебный год (утвержденный заместителем директора школы по воспитательной работе).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Состав родительского комитета.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Тематика родительских собраний на учебный год</w:t>
      </w:r>
      <w:r w:rsidR="00D55D3E">
        <w:rPr>
          <w:rFonts w:ascii="Times New Roman" w:hAnsi="Times New Roman" w:cs="Times New Roman"/>
          <w:color w:val="000000"/>
          <w:sz w:val="28"/>
          <w:szCs w:val="28"/>
        </w:rPr>
        <w:t>, с указанием сроков.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>Списки учащихся, состоящих на внутришкольном учете</w:t>
      </w:r>
      <w:r w:rsidR="00D55D3E">
        <w:rPr>
          <w:rFonts w:ascii="Times New Roman" w:hAnsi="Times New Roman" w:cs="Times New Roman"/>
          <w:color w:val="000000"/>
          <w:sz w:val="28"/>
          <w:szCs w:val="28"/>
        </w:rPr>
        <w:t xml:space="preserve"> и на учете в КДН  по форме:</w:t>
      </w:r>
      <w:r w:rsidRPr="00C65CB6">
        <w:rPr>
          <w:rFonts w:ascii="Times New Roman" w:hAnsi="Times New Roman" w:cs="Times New Roman"/>
          <w:color w:val="000000"/>
          <w:sz w:val="28"/>
          <w:szCs w:val="28"/>
        </w:rPr>
        <w:t xml:space="preserve"> Ф.И.О. ученика, число, месяц, год рождения,  домашний адрес, сведения о родителях, за что и когда поставлен на учет, занятость в кружках и секциях, шеф - наставник.</w:t>
      </w:r>
    </w:p>
    <w:p w:rsidR="00C65CB6" w:rsidRPr="00C65CB6" w:rsidRDefault="00C65CB6" w:rsidP="00C65CB6">
      <w:pPr>
        <w:pStyle w:val="a3"/>
        <w:numPr>
          <w:ilvl w:val="0"/>
          <w:numId w:val="2"/>
        </w:numPr>
        <w:spacing w:after="0" w:line="240" w:lineRule="auto"/>
        <w:ind w:right="-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CB6">
        <w:rPr>
          <w:rFonts w:ascii="Times New Roman" w:hAnsi="Times New Roman" w:cs="Times New Roman"/>
          <w:color w:val="000000"/>
          <w:sz w:val="28"/>
          <w:szCs w:val="28"/>
        </w:rPr>
        <w:t xml:space="preserve">Тетрадь учета индивидуальной работы с подростками </w:t>
      </w:r>
      <w:proofErr w:type="spellStart"/>
      <w:r w:rsidRPr="00C65CB6">
        <w:rPr>
          <w:rFonts w:ascii="Times New Roman" w:hAnsi="Times New Roman" w:cs="Times New Roman"/>
          <w:color w:val="000000"/>
          <w:sz w:val="28"/>
          <w:szCs w:val="28"/>
        </w:rPr>
        <w:t>девиантного</w:t>
      </w:r>
      <w:proofErr w:type="spellEnd"/>
      <w:r w:rsidRPr="00C65CB6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поведения, состоящими на внутришкольном учете и неблагополучными семьями по форме: дата, форма работы, результат.</w:t>
      </w:r>
    </w:p>
    <w:p w:rsidR="007556F3" w:rsidRDefault="007556F3" w:rsidP="00C65CB6">
      <w:pPr>
        <w:ind w:left="567" w:right="-283"/>
      </w:pPr>
    </w:p>
    <w:sectPr w:rsidR="007556F3" w:rsidSect="00C65CB6">
      <w:pgSz w:w="11906" w:h="16838"/>
      <w:pgMar w:top="567" w:right="127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C222A"/>
    <w:multiLevelType w:val="hybridMultilevel"/>
    <w:tmpl w:val="628295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8A87A30"/>
    <w:multiLevelType w:val="multilevel"/>
    <w:tmpl w:val="8DCE8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5CB6"/>
    <w:rsid w:val="000036D1"/>
    <w:rsid w:val="004A0398"/>
    <w:rsid w:val="007556F3"/>
    <w:rsid w:val="00C65CB6"/>
    <w:rsid w:val="00D55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C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2011-03-30T06:08:00Z</dcterms:created>
  <dcterms:modified xsi:type="dcterms:W3CDTF">2011-03-30T06:45:00Z</dcterms:modified>
</cp:coreProperties>
</file>