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E35" w:rsidRDefault="00D12E35" w:rsidP="00D12E35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Уральских гор сказочник</w:t>
      </w:r>
    </w:p>
    <w:p w:rsidR="00D12E35" w:rsidRPr="00D12E35" w:rsidRDefault="00D12E35" w:rsidP="00D12E35">
      <w:pPr>
        <w:spacing w:after="0"/>
        <w:jc w:val="center"/>
        <w:rPr>
          <w:rFonts w:ascii="Times New Roman" w:hAnsi="Times New Roman" w:cs="Times New Roman"/>
          <w:bCs/>
          <w:i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 xml:space="preserve">                                      </w:t>
      </w:r>
      <w:r w:rsidRPr="00D12E35">
        <w:rPr>
          <w:rFonts w:ascii="Times New Roman" w:hAnsi="Times New Roman" w:cs="Times New Roman"/>
          <w:bCs/>
          <w:i/>
          <w:sz w:val="28"/>
        </w:rPr>
        <w:t>Колдун уральский бородатый,</w:t>
      </w:r>
    </w:p>
    <w:p w:rsidR="00D12E35" w:rsidRPr="00D12E35" w:rsidRDefault="00D12E35" w:rsidP="00D12E35">
      <w:pPr>
        <w:spacing w:after="0"/>
        <w:jc w:val="center"/>
        <w:rPr>
          <w:rFonts w:ascii="Times New Roman" w:hAnsi="Times New Roman" w:cs="Times New Roman"/>
          <w:bCs/>
          <w:i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 xml:space="preserve">                                     </w:t>
      </w:r>
      <w:r w:rsidRPr="00D12E35">
        <w:rPr>
          <w:rFonts w:ascii="Times New Roman" w:hAnsi="Times New Roman" w:cs="Times New Roman"/>
          <w:bCs/>
          <w:i/>
          <w:sz w:val="28"/>
        </w:rPr>
        <w:t>Бажов дарит нам новый сказ.</w:t>
      </w:r>
    </w:p>
    <w:p w:rsidR="00D12E35" w:rsidRPr="00D12E35" w:rsidRDefault="00D12E35" w:rsidP="00D12E35">
      <w:pPr>
        <w:spacing w:after="0"/>
        <w:jc w:val="center"/>
        <w:rPr>
          <w:rFonts w:ascii="Times New Roman" w:hAnsi="Times New Roman" w:cs="Times New Roman"/>
          <w:bCs/>
          <w:i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 xml:space="preserve">                                                                    </w:t>
      </w:r>
      <w:r w:rsidRPr="00D12E35">
        <w:rPr>
          <w:rFonts w:ascii="Times New Roman" w:hAnsi="Times New Roman" w:cs="Times New Roman"/>
          <w:bCs/>
          <w:i/>
          <w:sz w:val="28"/>
        </w:rPr>
        <w:t>Д. Бедный</w:t>
      </w:r>
    </w:p>
    <w:p w:rsidR="00D12E35" w:rsidRDefault="00333090" w:rsidP="00D12E35">
      <w:pPr>
        <w:spacing w:after="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Слайд 1.</w:t>
      </w:r>
    </w:p>
    <w:p w:rsidR="00BF796D" w:rsidRDefault="00764C40">
      <w:pPr>
        <w:rPr>
          <w:rFonts w:ascii="Times New Roman" w:hAnsi="Times New Roman" w:cs="Times New Roman"/>
          <w:sz w:val="28"/>
        </w:rPr>
      </w:pPr>
      <w:r w:rsidRPr="00D72249">
        <w:rPr>
          <w:rFonts w:ascii="Times New Roman" w:hAnsi="Times New Roman" w:cs="Times New Roman"/>
          <w:b/>
          <w:bCs/>
          <w:sz w:val="28"/>
        </w:rPr>
        <w:t>Бажов</w:t>
      </w:r>
      <w:r w:rsidRPr="00D72249">
        <w:rPr>
          <w:rFonts w:ascii="Times New Roman" w:hAnsi="Times New Roman" w:cs="Times New Roman"/>
          <w:sz w:val="28"/>
        </w:rPr>
        <w:t> </w:t>
      </w:r>
      <w:r w:rsidRPr="00D72249">
        <w:rPr>
          <w:rFonts w:ascii="Times New Roman" w:hAnsi="Times New Roman" w:cs="Times New Roman"/>
          <w:b/>
          <w:bCs/>
          <w:sz w:val="28"/>
        </w:rPr>
        <w:t>Павел Петрович </w:t>
      </w:r>
      <w:r w:rsidRPr="00D72249">
        <w:rPr>
          <w:rFonts w:ascii="Times New Roman" w:hAnsi="Times New Roman" w:cs="Times New Roman"/>
          <w:sz w:val="28"/>
        </w:rPr>
        <w:t>(27 января 1879 - 3 декабря 1950)</w:t>
      </w:r>
      <w:r w:rsidRPr="00D72249">
        <w:rPr>
          <w:rFonts w:ascii="Times New Roman" w:hAnsi="Times New Roman" w:cs="Times New Roman"/>
          <w:b/>
          <w:bCs/>
          <w:sz w:val="28"/>
        </w:rPr>
        <w:t> </w:t>
      </w:r>
      <w:r w:rsidRPr="00D72249">
        <w:rPr>
          <w:rFonts w:ascii="Times New Roman" w:hAnsi="Times New Roman" w:cs="Times New Roman"/>
          <w:sz w:val="28"/>
        </w:rPr>
        <w:t>– знаменитый русский советский писатель, знаменитый уральский сказочник, прозаик, талантливый обработчик народных преданий, легенд, уральских сказов.</w:t>
      </w:r>
    </w:p>
    <w:p w:rsidR="00333090" w:rsidRPr="00D72249" w:rsidRDefault="003330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Слайд 2.</w:t>
      </w:r>
    </w:p>
    <w:p w:rsidR="00D72249" w:rsidRDefault="00764C40">
      <w:pPr>
        <w:rPr>
          <w:rFonts w:ascii="Times New Roman" w:hAnsi="Times New Roman" w:cs="Times New Roman"/>
          <w:sz w:val="28"/>
        </w:rPr>
      </w:pPr>
      <w:r w:rsidRPr="00D72249">
        <w:rPr>
          <w:rFonts w:ascii="Times New Roman" w:hAnsi="Times New Roman" w:cs="Times New Roman"/>
          <w:sz w:val="28"/>
        </w:rPr>
        <w:t>Павел Петрович Бажов родился 27 января 1879 года на Урале вблизи Екатеринбурга в семье потомственного</w:t>
      </w:r>
      <w:r w:rsidR="00D72249" w:rsidRPr="00D72249">
        <w:rPr>
          <w:rFonts w:ascii="Times New Roman" w:hAnsi="Times New Roman" w:cs="Times New Roman"/>
          <w:sz w:val="28"/>
        </w:rPr>
        <w:t xml:space="preserve"> уральского рабочего  и искусной кружевницы Петра  Васильевича и Августы  Стефановны </w:t>
      </w:r>
      <w:proofErr w:type="spellStart"/>
      <w:r w:rsidR="00D72249" w:rsidRPr="00D72249">
        <w:rPr>
          <w:rFonts w:ascii="Times New Roman" w:hAnsi="Times New Roman" w:cs="Times New Roman"/>
          <w:sz w:val="28"/>
        </w:rPr>
        <w:t>Бажевых</w:t>
      </w:r>
      <w:proofErr w:type="spellEnd"/>
      <w:r w:rsidR="00D72249" w:rsidRPr="00D72249">
        <w:rPr>
          <w:rFonts w:ascii="Times New Roman" w:hAnsi="Times New Roman" w:cs="Times New Roman"/>
          <w:sz w:val="28"/>
        </w:rPr>
        <w:t>. Так тогда называлась их фамилия.</w:t>
      </w:r>
    </w:p>
    <w:p w:rsidR="00333090" w:rsidRPr="00D72249" w:rsidRDefault="003330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Слайд 3.</w:t>
      </w:r>
    </w:p>
    <w:p w:rsidR="00764C40" w:rsidRDefault="00D72249">
      <w:pPr>
        <w:rPr>
          <w:rFonts w:ascii="Times New Roman" w:hAnsi="Times New Roman" w:cs="Times New Roman"/>
          <w:sz w:val="28"/>
        </w:rPr>
      </w:pPr>
      <w:r w:rsidRPr="00D72249">
        <w:rPr>
          <w:rFonts w:ascii="Times New Roman" w:hAnsi="Times New Roman" w:cs="Times New Roman"/>
          <w:sz w:val="28"/>
        </w:rPr>
        <w:t xml:space="preserve"> </w:t>
      </w:r>
      <w:r w:rsidR="00764C40" w:rsidRPr="00D72249">
        <w:rPr>
          <w:rFonts w:ascii="Times New Roman" w:hAnsi="Times New Roman" w:cs="Times New Roman"/>
          <w:sz w:val="28"/>
        </w:rPr>
        <w:t>Фамилия Бажов происходит от местного слова «</w:t>
      </w:r>
      <w:proofErr w:type="spellStart"/>
      <w:r w:rsidR="00764C40" w:rsidRPr="00D72249">
        <w:rPr>
          <w:rFonts w:ascii="Times New Roman" w:hAnsi="Times New Roman" w:cs="Times New Roman"/>
          <w:sz w:val="28"/>
        </w:rPr>
        <w:t>бажить</w:t>
      </w:r>
      <w:proofErr w:type="spellEnd"/>
      <w:r w:rsidR="00764C40" w:rsidRPr="00D72249">
        <w:rPr>
          <w:rFonts w:ascii="Times New Roman" w:hAnsi="Times New Roman" w:cs="Times New Roman"/>
          <w:sz w:val="28"/>
        </w:rPr>
        <w:t xml:space="preserve">» – то есть ворожить, </w:t>
      </w:r>
      <w:r w:rsidRPr="00D72249">
        <w:rPr>
          <w:rFonts w:ascii="Times New Roman" w:hAnsi="Times New Roman" w:cs="Times New Roman"/>
          <w:sz w:val="28"/>
        </w:rPr>
        <w:t xml:space="preserve"> колдовать, </w:t>
      </w:r>
      <w:r w:rsidR="00764C40" w:rsidRPr="00D72249">
        <w:rPr>
          <w:rFonts w:ascii="Times New Roman" w:hAnsi="Times New Roman" w:cs="Times New Roman"/>
          <w:sz w:val="28"/>
        </w:rPr>
        <w:t xml:space="preserve">предвещать. У </w:t>
      </w:r>
      <w:r w:rsidRPr="00D72249">
        <w:rPr>
          <w:rFonts w:ascii="Times New Roman" w:hAnsi="Times New Roman" w:cs="Times New Roman"/>
          <w:sz w:val="28"/>
        </w:rPr>
        <w:t xml:space="preserve">маленького  </w:t>
      </w:r>
      <w:r w:rsidR="00764C40" w:rsidRPr="00D72249">
        <w:rPr>
          <w:rFonts w:ascii="Times New Roman" w:hAnsi="Times New Roman" w:cs="Times New Roman"/>
          <w:sz w:val="28"/>
        </w:rPr>
        <w:t xml:space="preserve">Бажова </w:t>
      </w:r>
      <w:r w:rsidRPr="00D72249">
        <w:rPr>
          <w:rFonts w:ascii="Times New Roman" w:hAnsi="Times New Roman" w:cs="Times New Roman"/>
          <w:sz w:val="28"/>
        </w:rPr>
        <w:t xml:space="preserve"> было уличное прозвище – </w:t>
      </w:r>
      <w:proofErr w:type="spellStart"/>
      <w:r w:rsidRPr="00D72249">
        <w:rPr>
          <w:rFonts w:ascii="Times New Roman" w:hAnsi="Times New Roman" w:cs="Times New Roman"/>
          <w:sz w:val="28"/>
        </w:rPr>
        <w:t>Колдунков</w:t>
      </w:r>
      <w:proofErr w:type="spellEnd"/>
      <w:r w:rsidRPr="00D72249">
        <w:rPr>
          <w:rFonts w:ascii="Times New Roman" w:hAnsi="Times New Roman" w:cs="Times New Roman"/>
          <w:sz w:val="28"/>
        </w:rPr>
        <w:t>. П</w:t>
      </w:r>
      <w:r w:rsidR="00764C40" w:rsidRPr="00D72249">
        <w:rPr>
          <w:rFonts w:ascii="Times New Roman" w:hAnsi="Times New Roman" w:cs="Times New Roman"/>
          <w:sz w:val="28"/>
        </w:rPr>
        <w:t xml:space="preserve">озже, когда Бажов стал печатать свои произведения, он подписывался одним из своих псевдонимов – </w:t>
      </w:r>
      <w:proofErr w:type="spellStart"/>
      <w:r w:rsidR="00764C40" w:rsidRPr="00D72249">
        <w:rPr>
          <w:rFonts w:ascii="Times New Roman" w:hAnsi="Times New Roman" w:cs="Times New Roman"/>
          <w:sz w:val="28"/>
        </w:rPr>
        <w:t>Колдунков</w:t>
      </w:r>
      <w:proofErr w:type="spellEnd"/>
      <w:r w:rsidR="00764C40" w:rsidRPr="00D72249">
        <w:rPr>
          <w:rFonts w:ascii="Times New Roman" w:hAnsi="Times New Roman" w:cs="Times New Roman"/>
          <w:sz w:val="28"/>
        </w:rPr>
        <w:t>.</w:t>
      </w:r>
    </w:p>
    <w:p w:rsidR="00333090" w:rsidRPr="00D72249" w:rsidRDefault="003330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Слайд 4</w:t>
      </w:r>
    </w:p>
    <w:p w:rsidR="00D72249" w:rsidRPr="00D72249" w:rsidRDefault="00D72249">
      <w:pPr>
        <w:rPr>
          <w:rFonts w:ascii="Times New Roman" w:hAnsi="Times New Roman" w:cs="Times New Roman"/>
          <w:sz w:val="28"/>
        </w:rPr>
      </w:pPr>
      <w:r w:rsidRPr="00D72249">
        <w:rPr>
          <w:rFonts w:ascii="Times New Roman" w:hAnsi="Times New Roman" w:cs="Times New Roman"/>
          <w:sz w:val="28"/>
        </w:rPr>
        <w:t>Детство будущего писателя прошло среди уральских мастеровых людей.</w:t>
      </w:r>
      <w:r>
        <w:rPr>
          <w:rFonts w:ascii="Times New Roman" w:hAnsi="Times New Roman" w:cs="Times New Roman"/>
          <w:sz w:val="28"/>
        </w:rPr>
        <w:t xml:space="preserve"> Часто вечерами, после работы</w:t>
      </w:r>
      <w:r w:rsidR="00C5045C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 в  их доме часто собирались </w:t>
      </w:r>
      <w:r w:rsidR="00C5045C">
        <w:rPr>
          <w:rFonts w:ascii="Times New Roman" w:hAnsi="Times New Roman" w:cs="Times New Roman"/>
          <w:sz w:val="28"/>
        </w:rPr>
        <w:t xml:space="preserve"> рабочий люд. Маленький Павел забирался на русскую печь и слушал всякие рассказы и небылицы, которые любили рассказать бывалые люди. Хорошими рассказчиками были старики – горняки. Особенно  старый полевой горняк и сторож </w:t>
      </w:r>
      <w:proofErr w:type="spellStart"/>
      <w:r w:rsidR="00C5045C">
        <w:rPr>
          <w:rFonts w:ascii="Times New Roman" w:hAnsi="Times New Roman" w:cs="Times New Roman"/>
          <w:sz w:val="28"/>
        </w:rPr>
        <w:t>Хмелинин</w:t>
      </w:r>
      <w:proofErr w:type="spellEnd"/>
      <w:r w:rsidR="00C5045C">
        <w:rPr>
          <w:rFonts w:ascii="Times New Roman" w:hAnsi="Times New Roman" w:cs="Times New Roman"/>
          <w:sz w:val="28"/>
        </w:rPr>
        <w:t xml:space="preserve">. У его </w:t>
      </w:r>
      <w:proofErr w:type="gramStart"/>
      <w:r w:rsidR="00C5045C">
        <w:rPr>
          <w:rFonts w:ascii="Times New Roman" w:hAnsi="Times New Roman" w:cs="Times New Roman"/>
          <w:sz w:val="28"/>
        </w:rPr>
        <w:t>сторожки</w:t>
      </w:r>
      <w:proofErr w:type="gramEnd"/>
      <w:r w:rsidR="00C5045C">
        <w:rPr>
          <w:rFonts w:ascii="Times New Roman" w:hAnsi="Times New Roman" w:cs="Times New Roman"/>
          <w:sz w:val="28"/>
        </w:rPr>
        <w:t xml:space="preserve"> часто собирались ребятишки послушать интересные истории.</w:t>
      </w:r>
    </w:p>
    <w:p w:rsidR="00BE250A" w:rsidRDefault="00D72249">
      <w:pPr>
        <w:rPr>
          <w:rFonts w:ascii="Times New Roman" w:hAnsi="Times New Roman" w:cs="Times New Roman"/>
          <w:sz w:val="28"/>
        </w:rPr>
      </w:pPr>
      <w:r w:rsidRPr="00D72249">
        <w:rPr>
          <w:rFonts w:ascii="Times New Roman" w:hAnsi="Times New Roman" w:cs="Times New Roman"/>
          <w:sz w:val="28"/>
        </w:rPr>
        <w:t>Будущий писатель жил и формировался в среде уральских горнорабочих. Впечатления детства оказались для Бажова самыми важными и яркими.</w:t>
      </w:r>
      <w:r w:rsidR="00C5045C">
        <w:rPr>
          <w:rFonts w:ascii="Times New Roman" w:hAnsi="Times New Roman" w:cs="Times New Roman"/>
          <w:sz w:val="28"/>
        </w:rPr>
        <w:t xml:space="preserve"> </w:t>
      </w:r>
      <w:proofErr w:type="gramStart"/>
      <w:r w:rsidR="00C5045C">
        <w:rPr>
          <w:rFonts w:ascii="Times New Roman" w:hAnsi="Times New Roman" w:cs="Times New Roman"/>
          <w:sz w:val="28"/>
        </w:rPr>
        <w:t>И</w:t>
      </w:r>
      <w:proofErr w:type="gramEnd"/>
      <w:r w:rsidR="00C5045C">
        <w:rPr>
          <w:rFonts w:ascii="Times New Roman" w:hAnsi="Times New Roman" w:cs="Times New Roman"/>
          <w:sz w:val="28"/>
        </w:rPr>
        <w:t xml:space="preserve"> наверное поэтому, Павел Петрович посвятил свою первую книгу</w:t>
      </w:r>
      <w:r w:rsidR="00BE250A">
        <w:rPr>
          <w:rFonts w:ascii="Times New Roman" w:hAnsi="Times New Roman" w:cs="Times New Roman"/>
          <w:sz w:val="28"/>
        </w:rPr>
        <w:t xml:space="preserve"> «Уральские  были» жизни заводских рабочих.</w:t>
      </w:r>
    </w:p>
    <w:p w:rsidR="00333090" w:rsidRDefault="00333090">
      <w:pPr>
        <w:rPr>
          <w:rFonts w:ascii="Times New Roman" w:hAnsi="Times New Roman" w:cs="Times New Roman"/>
          <w:b/>
          <w:bCs/>
          <w:sz w:val="28"/>
        </w:rPr>
      </w:pPr>
    </w:p>
    <w:p w:rsidR="00333090" w:rsidRDefault="00333090">
      <w:pPr>
        <w:rPr>
          <w:rFonts w:ascii="Times New Roman" w:hAnsi="Times New Roman" w:cs="Times New Roman"/>
          <w:b/>
          <w:bCs/>
          <w:sz w:val="28"/>
        </w:rPr>
      </w:pPr>
    </w:p>
    <w:p w:rsidR="00333090" w:rsidRDefault="00333090">
      <w:pPr>
        <w:rPr>
          <w:rFonts w:ascii="Times New Roman" w:hAnsi="Times New Roman" w:cs="Times New Roman"/>
          <w:b/>
          <w:bCs/>
          <w:sz w:val="28"/>
        </w:rPr>
      </w:pPr>
    </w:p>
    <w:p w:rsidR="00333090" w:rsidRDefault="003330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Слайд 5</w:t>
      </w:r>
    </w:p>
    <w:p w:rsidR="00D12E35" w:rsidRDefault="00BE250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Павел учился в земской трехлетней школе. Был способным и любознательным учеником. </w:t>
      </w:r>
      <w:r w:rsidR="003561C1">
        <w:rPr>
          <w:rFonts w:ascii="Times New Roman" w:hAnsi="Times New Roman" w:cs="Times New Roman"/>
          <w:sz w:val="28"/>
        </w:rPr>
        <w:t xml:space="preserve">Много читал. </w:t>
      </w:r>
      <w:r>
        <w:rPr>
          <w:rFonts w:ascii="Times New Roman" w:hAnsi="Times New Roman" w:cs="Times New Roman"/>
          <w:sz w:val="28"/>
        </w:rPr>
        <w:t>Родителям Бажова посоветовали продолжить обучение сына в городе Екатеринбурге. Родители были люди не богатые, смогли отдать сына только в Екатеринбургское духовное училище. Павел и там очень успешно учился и сдал все экзамены. После этого он поступил в духовную семинарию. Там он проучился 6 лет и успешно ее закончил. Дальше учиться он не пожелал. К этому времени он уже был знаком с произведениями великих русских писателей: Гоголя, Толстого, Некрасова и некоторыми зарубежными. После этого он  пошел работать учителем. Одновременно с работой в школе Павел Петрович много занимается изучением истории родного края, собирает фольклорные записи.</w:t>
      </w:r>
      <w:r w:rsidR="00203A51" w:rsidRPr="00203A51">
        <w:rPr>
          <w:rFonts w:ascii="Times New Roman" w:hAnsi="Times New Roman" w:cs="Times New Roman"/>
          <w:sz w:val="28"/>
        </w:rPr>
        <w:t xml:space="preserve"> </w:t>
      </w:r>
      <w:r w:rsidR="00203A51">
        <w:rPr>
          <w:rFonts w:ascii="Times New Roman" w:hAnsi="Times New Roman" w:cs="Times New Roman"/>
          <w:sz w:val="28"/>
        </w:rPr>
        <w:t>В своих произведениях он  использует фольклорные тексты, народную речь.</w:t>
      </w:r>
    </w:p>
    <w:p w:rsidR="00333090" w:rsidRDefault="003330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Слайд 6</w:t>
      </w:r>
    </w:p>
    <w:p w:rsidR="00333090" w:rsidRDefault="00D12E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Писательский талант в полной мере открылся у Бажова, когда ему было уже 60 лет. В 1939 году была опубликована первая книга – «Малахитовая шкатулка».  Всего Павел Петрович Бажов написал 56 сказов.  Все герои книг – крепостные люди, уральские рабочие, мастера- камнетесы, гранильщики. </w:t>
      </w:r>
      <w:r w:rsidR="00203A5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Они очень трудолюбивы. Такие мастера по душе Хозяйке Медной горы.</w:t>
      </w:r>
      <w:r w:rsidR="008B54FF">
        <w:rPr>
          <w:rFonts w:ascii="Times New Roman" w:hAnsi="Times New Roman" w:cs="Times New Roman"/>
          <w:sz w:val="28"/>
        </w:rPr>
        <w:t xml:space="preserve"> </w:t>
      </w:r>
    </w:p>
    <w:p w:rsidR="00333090" w:rsidRDefault="00333090">
      <w:p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Слайд 7</w:t>
      </w:r>
    </w:p>
    <w:p w:rsidR="00333090" w:rsidRDefault="00333090">
      <w:pPr>
        <w:rPr>
          <w:rFonts w:ascii="Times New Roman" w:hAnsi="Times New Roman" w:cs="Times New Roman"/>
          <w:sz w:val="28"/>
        </w:rPr>
      </w:pPr>
      <w:r w:rsidRPr="00333090">
        <w:rPr>
          <w:rFonts w:ascii="Times New Roman" w:hAnsi="Times New Roman" w:cs="Times New Roman"/>
          <w:bCs/>
          <w:sz w:val="28"/>
        </w:rPr>
        <w:t>Скончался П.Бажов</w:t>
      </w:r>
      <w:r>
        <w:rPr>
          <w:rFonts w:ascii="Times New Roman" w:hAnsi="Times New Roman" w:cs="Times New Roman"/>
          <w:sz w:val="28"/>
        </w:rPr>
        <w:t xml:space="preserve"> в  1950 году. </w:t>
      </w:r>
      <w:r w:rsidRPr="00333090">
        <w:rPr>
          <w:rFonts w:ascii="Times New Roman" w:hAnsi="Times New Roman" w:cs="Times New Roman"/>
          <w:bCs/>
          <w:color w:val="000000"/>
          <w:sz w:val="28"/>
          <w:szCs w:val="20"/>
          <w:shd w:val="clear" w:color="auto" w:fill="FFFFFF"/>
        </w:rPr>
        <w:t>Похоронили</w:t>
      </w:r>
      <w:r w:rsidRPr="00333090">
        <w:rPr>
          <w:rStyle w:val="apple-converted-space"/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 </w:t>
      </w:r>
      <w:r w:rsidRPr="0033309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писателя на высоком холме на Ивановском кладбище в</w:t>
      </w:r>
      <w:r w:rsidRPr="00333090">
        <w:rPr>
          <w:rStyle w:val="apple-converted-space"/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 </w:t>
      </w:r>
      <w:r w:rsidRPr="0033309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Екатеринбурге.</w:t>
      </w:r>
      <w:r>
        <w:rPr>
          <w:rFonts w:ascii="Times New Roman" w:hAnsi="Times New Roman" w:cs="Times New Roman"/>
          <w:sz w:val="28"/>
        </w:rPr>
        <w:t xml:space="preserve"> </w:t>
      </w:r>
    </w:p>
    <w:p w:rsidR="00333090" w:rsidRDefault="003330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Слайд 8.</w:t>
      </w:r>
    </w:p>
    <w:p w:rsidR="00333090" w:rsidRDefault="00203A5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</w:t>
      </w:r>
      <w:r w:rsidR="00B4416F">
        <w:rPr>
          <w:rFonts w:ascii="Times New Roman" w:hAnsi="Times New Roman" w:cs="Times New Roman"/>
          <w:sz w:val="28"/>
        </w:rPr>
        <w:t xml:space="preserve">ниги Бажова принесли ему заслуженную славу. </w:t>
      </w:r>
      <w:r w:rsidR="00333090">
        <w:rPr>
          <w:rFonts w:ascii="Times New Roman" w:hAnsi="Times New Roman" w:cs="Times New Roman"/>
          <w:sz w:val="28"/>
        </w:rPr>
        <w:t xml:space="preserve"> На родине Павла Бажова установлены памятники, работают музеи его имени.</w:t>
      </w:r>
    </w:p>
    <w:p w:rsidR="00333090" w:rsidRDefault="003330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Слайд 9.</w:t>
      </w:r>
    </w:p>
    <w:p w:rsidR="00333090" w:rsidRDefault="00B441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Москве есть улицы, названные именем Павла Бажова и Малахитовая, на выставке в Москве есть фонтан «Каменный цветок». </w:t>
      </w:r>
      <w:r w:rsidR="00333090">
        <w:rPr>
          <w:rFonts w:ascii="Times New Roman" w:hAnsi="Times New Roman" w:cs="Times New Roman"/>
          <w:sz w:val="28"/>
        </w:rPr>
        <w:t>По всей стране  установлено много памятников  П.Бажову.</w:t>
      </w:r>
    </w:p>
    <w:p w:rsidR="00333090" w:rsidRDefault="003330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Слайд 10</w:t>
      </w:r>
      <w:r w:rsidRPr="00333090">
        <w:rPr>
          <w:rFonts w:ascii="Times New Roman" w:hAnsi="Times New Roman" w:cs="Times New Roman"/>
          <w:sz w:val="28"/>
        </w:rPr>
        <w:t xml:space="preserve"> </w:t>
      </w:r>
    </w:p>
    <w:p w:rsidR="00333090" w:rsidRDefault="003330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Есть даже теплоход «Павел Бажов».</w:t>
      </w:r>
    </w:p>
    <w:p w:rsidR="00333090" w:rsidRDefault="00333090">
      <w:pPr>
        <w:rPr>
          <w:rFonts w:ascii="Times New Roman" w:hAnsi="Times New Roman" w:cs="Times New Roman"/>
          <w:sz w:val="28"/>
        </w:rPr>
      </w:pPr>
    </w:p>
    <w:p w:rsidR="00333090" w:rsidRDefault="003330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Слайд 11.</w:t>
      </w:r>
    </w:p>
    <w:p w:rsidR="00764C40" w:rsidRDefault="00B441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</w:t>
      </w:r>
      <w:r w:rsidR="00D01F48">
        <w:rPr>
          <w:rFonts w:ascii="Times New Roman" w:hAnsi="Times New Roman" w:cs="Times New Roman"/>
          <w:sz w:val="28"/>
        </w:rPr>
        <w:t xml:space="preserve">сказкам Бажова сняты художественные фильмы и </w:t>
      </w:r>
      <w:r>
        <w:rPr>
          <w:rFonts w:ascii="Times New Roman" w:hAnsi="Times New Roman" w:cs="Times New Roman"/>
          <w:sz w:val="28"/>
        </w:rPr>
        <w:t>несколько мультфильмов, пьеса, опера и балет.</w:t>
      </w:r>
      <w:r w:rsidR="00D01F48">
        <w:rPr>
          <w:rFonts w:ascii="Times New Roman" w:hAnsi="Times New Roman" w:cs="Times New Roman"/>
          <w:sz w:val="28"/>
        </w:rPr>
        <w:t xml:space="preserve"> </w:t>
      </w:r>
    </w:p>
    <w:p w:rsidR="00333090" w:rsidRDefault="003330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Слайд 12</w:t>
      </w:r>
      <w:r w:rsidR="00562C6F">
        <w:rPr>
          <w:rFonts w:ascii="Times New Roman" w:hAnsi="Times New Roman" w:cs="Times New Roman"/>
          <w:b/>
          <w:bCs/>
          <w:sz w:val="28"/>
        </w:rPr>
        <w:t xml:space="preserve"> - 13</w:t>
      </w:r>
      <w:r>
        <w:rPr>
          <w:rFonts w:ascii="Times New Roman" w:hAnsi="Times New Roman" w:cs="Times New Roman"/>
          <w:b/>
          <w:bCs/>
          <w:sz w:val="28"/>
        </w:rPr>
        <w:t>.</w:t>
      </w:r>
    </w:p>
    <w:p w:rsidR="00D01F48" w:rsidRDefault="00D01F4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Викторина.</w:t>
      </w:r>
    </w:p>
    <w:p w:rsidR="00D01F48" w:rsidRDefault="00D01F48" w:rsidP="00D01F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Дополни название сказки «Серебряное….(копытце)»</w:t>
      </w:r>
    </w:p>
    <w:p w:rsidR="004B4D74" w:rsidRDefault="004B4D74" w:rsidP="00D01F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Дополни название сказки «… змейка (</w:t>
      </w:r>
      <w:proofErr w:type="spellStart"/>
      <w:r>
        <w:rPr>
          <w:rFonts w:ascii="Times New Roman" w:hAnsi="Times New Roman" w:cs="Times New Roman"/>
          <w:sz w:val="28"/>
        </w:rPr>
        <w:t>Голубая</w:t>
      </w:r>
      <w:proofErr w:type="spellEnd"/>
      <w:r>
        <w:rPr>
          <w:rFonts w:ascii="Times New Roman" w:hAnsi="Times New Roman" w:cs="Times New Roman"/>
          <w:sz w:val="28"/>
        </w:rPr>
        <w:t>)»</w:t>
      </w:r>
    </w:p>
    <w:p w:rsidR="004B4D74" w:rsidRDefault="004B4D74" w:rsidP="00D01F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Дополни название сказки «</w:t>
      </w:r>
      <w:proofErr w:type="spellStart"/>
      <w:r>
        <w:rPr>
          <w:rFonts w:ascii="Times New Roman" w:hAnsi="Times New Roman" w:cs="Times New Roman"/>
          <w:sz w:val="28"/>
        </w:rPr>
        <w:t>Синюшкин</w:t>
      </w:r>
      <w:proofErr w:type="spellEnd"/>
      <w:r>
        <w:rPr>
          <w:rFonts w:ascii="Times New Roman" w:hAnsi="Times New Roman" w:cs="Times New Roman"/>
          <w:sz w:val="28"/>
        </w:rPr>
        <w:t xml:space="preserve"> ….(колодец)»</w:t>
      </w:r>
    </w:p>
    <w:p w:rsidR="004B4D74" w:rsidRDefault="004B4D74" w:rsidP="00D01F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Дополни название сказки «</w:t>
      </w:r>
      <w:proofErr w:type="spellStart"/>
      <w:r>
        <w:rPr>
          <w:rFonts w:ascii="Times New Roman" w:hAnsi="Times New Roman" w:cs="Times New Roman"/>
          <w:sz w:val="28"/>
        </w:rPr>
        <w:t>Огневушка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поскакушка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4B4D74" w:rsidRDefault="004B4D74" w:rsidP="00D01F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Дополни название сказки «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Каменный-цветок</w:t>
      </w:r>
      <w:proofErr w:type="spellEnd"/>
      <w:proofErr w:type="gramEnd"/>
      <w:r>
        <w:rPr>
          <w:rFonts w:ascii="Times New Roman" w:hAnsi="Times New Roman" w:cs="Times New Roman"/>
          <w:sz w:val="28"/>
        </w:rPr>
        <w:t>»</w:t>
      </w:r>
    </w:p>
    <w:p w:rsidR="004B4D74" w:rsidRDefault="004B4D74" w:rsidP="00D01F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Дополни название сказки «Малахитовая – шкатулка»</w:t>
      </w:r>
    </w:p>
    <w:p w:rsidR="004B4D74" w:rsidRDefault="004B4D74" w:rsidP="00D01F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Дополни название сказки «Хрупкая – веточка»</w:t>
      </w:r>
    </w:p>
    <w:p w:rsidR="00D01F48" w:rsidRDefault="00D01F48" w:rsidP="00D01F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Ценный камень уральских гор, из него сделана шкатулка в сказе (Малахит)</w:t>
      </w:r>
    </w:p>
    <w:p w:rsidR="00D01F48" w:rsidRDefault="00D01F48" w:rsidP="00D01F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Прозвище старика, взявшего на воспитание сироту (</w:t>
      </w:r>
      <w:proofErr w:type="spellStart"/>
      <w:r>
        <w:rPr>
          <w:rFonts w:ascii="Times New Roman" w:hAnsi="Times New Roman" w:cs="Times New Roman"/>
          <w:sz w:val="28"/>
        </w:rPr>
        <w:t>Кокованя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D01F48" w:rsidRDefault="004B4D74" w:rsidP="00D01F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звали сиротку? (</w:t>
      </w:r>
      <w:proofErr w:type="spellStart"/>
      <w:r>
        <w:rPr>
          <w:rFonts w:ascii="Times New Roman" w:hAnsi="Times New Roman" w:cs="Times New Roman"/>
          <w:sz w:val="28"/>
        </w:rPr>
        <w:t>Даренка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4B4D74" w:rsidRDefault="004B4D74" w:rsidP="00D01F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Где козлик скакал, что люди находили после него? (камни драгоценные - хризолиты)</w:t>
      </w:r>
    </w:p>
    <w:p w:rsidR="004B4D74" w:rsidRDefault="004B4D74" w:rsidP="00D01F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называется гигантский змей, хранитель золотых руд? (Полоз)</w:t>
      </w:r>
    </w:p>
    <w:p w:rsidR="00D01F48" w:rsidRDefault="004B4D74" w:rsidP="00562C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мечтал сделать из камня Данила – мастер? (Цветок)</w:t>
      </w:r>
    </w:p>
    <w:p w:rsidR="00562C6F" w:rsidRPr="00562C6F" w:rsidRDefault="00562C6F" w:rsidP="00562C6F">
      <w:pPr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Слайд 14.</w:t>
      </w:r>
    </w:p>
    <w:p w:rsidR="00D01F48" w:rsidRDefault="00D01F4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Сказы Бажова радуют и увлекают не одно поколение читателей, им и дальше предстоит долгая – предолгая жизнь.</w:t>
      </w:r>
    </w:p>
    <w:p w:rsidR="00562C6F" w:rsidRDefault="00562C6F">
      <w:pPr>
        <w:rPr>
          <w:rFonts w:ascii="Times New Roman" w:hAnsi="Times New Roman" w:cs="Times New Roman"/>
          <w:sz w:val="28"/>
        </w:rPr>
      </w:pPr>
    </w:p>
    <w:p w:rsidR="00562C6F" w:rsidRPr="00D72249" w:rsidRDefault="00562C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Просмотр </w:t>
      </w:r>
      <w:proofErr w:type="spellStart"/>
      <w:r>
        <w:rPr>
          <w:rFonts w:ascii="Times New Roman" w:hAnsi="Times New Roman" w:cs="Times New Roman"/>
          <w:sz w:val="28"/>
        </w:rPr>
        <w:t>мульфильмов</w:t>
      </w:r>
      <w:proofErr w:type="spellEnd"/>
      <w:r>
        <w:rPr>
          <w:rFonts w:ascii="Times New Roman" w:hAnsi="Times New Roman" w:cs="Times New Roman"/>
          <w:sz w:val="28"/>
        </w:rPr>
        <w:t xml:space="preserve"> по сказам П.Бажова.</w:t>
      </w:r>
    </w:p>
    <w:sectPr w:rsidR="00562C6F" w:rsidRPr="00D72249" w:rsidSect="00BF7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F6481"/>
    <w:multiLevelType w:val="hybridMultilevel"/>
    <w:tmpl w:val="B10E0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4C40"/>
    <w:rsid w:val="000613AF"/>
    <w:rsid w:val="00203A51"/>
    <w:rsid w:val="00333090"/>
    <w:rsid w:val="003561C1"/>
    <w:rsid w:val="003C4C95"/>
    <w:rsid w:val="004B4D74"/>
    <w:rsid w:val="00562C6F"/>
    <w:rsid w:val="00764C40"/>
    <w:rsid w:val="008B54FF"/>
    <w:rsid w:val="009C22E5"/>
    <w:rsid w:val="00B4416F"/>
    <w:rsid w:val="00BE250A"/>
    <w:rsid w:val="00BF796D"/>
    <w:rsid w:val="00C5045C"/>
    <w:rsid w:val="00D01F48"/>
    <w:rsid w:val="00D12E35"/>
    <w:rsid w:val="00D72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F48"/>
    <w:pPr>
      <w:ind w:left="720"/>
      <w:contextualSpacing/>
    </w:pPr>
  </w:style>
  <w:style w:type="character" w:customStyle="1" w:styleId="apple-converted-space">
    <w:name w:val="apple-converted-space"/>
    <w:basedOn w:val="a0"/>
    <w:rsid w:val="003330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 18</dc:creator>
  <cp:keywords/>
  <dc:description/>
  <cp:lastModifiedBy>comp 18</cp:lastModifiedBy>
  <cp:revision>6</cp:revision>
  <cp:lastPrinted>2014-01-28T12:14:00Z</cp:lastPrinted>
  <dcterms:created xsi:type="dcterms:W3CDTF">2014-01-13T11:22:00Z</dcterms:created>
  <dcterms:modified xsi:type="dcterms:W3CDTF">2014-01-28T12:14:00Z</dcterms:modified>
</cp:coreProperties>
</file>